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04" w:rsidRDefault="00193404" w:rsidP="00193404">
      <w:pPr>
        <w:spacing w:after="0" w:line="240" w:lineRule="auto"/>
        <w:jc w:val="center"/>
        <w:rPr>
          <w:rFonts w:ascii="BureauGrotesque ThreeFive" w:hAnsi="BureauGrotesque ThreeFive"/>
        </w:rPr>
      </w:pPr>
    </w:p>
    <w:tbl>
      <w:tblPr>
        <w:tblStyle w:val="Tablaconcuadrcula"/>
        <w:tblpPr w:leftFromText="141" w:rightFromText="141" w:vertAnchor="page" w:horzAnchor="page" w:tblpX="1180" w:tblpY="2271"/>
        <w:tblW w:w="10348" w:type="dxa"/>
        <w:tblLook w:val="04A0" w:firstRow="1" w:lastRow="0" w:firstColumn="1" w:lastColumn="0" w:noHBand="0" w:noVBand="1"/>
      </w:tblPr>
      <w:tblGrid>
        <w:gridCol w:w="2584"/>
        <w:gridCol w:w="876"/>
        <w:gridCol w:w="1684"/>
        <w:gridCol w:w="876"/>
        <w:gridCol w:w="4328"/>
      </w:tblGrid>
      <w:tr w:rsidR="00FC7572" w:rsidRPr="00BB02D2" w:rsidTr="007F6902">
        <w:trPr>
          <w:trHeight w:val="586"/>
        </w:trPr>
        <w:tc>
          <w:tcPr>
            <w:tcW w:w="10348" w:type="dxa"/>
            <w:gridSpan w:val="5"/>
            <w:shd w:val="clear" w:color="auto" w:fill="E5DFEC" w:themeFill="accent4" w:themeFillTint="33"/>
            <w:noWrap/>
            <w:vAlign w:val="center"/>
            <w:hideMark/>
          </w:tcPr>
          <w:p w:rsidR="00FC7572" w:rsidRPr="00BB02D2" w:rsidRDefault="00FC7572" w:rsidP="00FC7572">
            <w:pPr>
              <w:jc w:val="center"/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SOLICITUD DE USO DE ESPACIOS Y/O REQUERIMIENTO DE SERVICIOS DEL MUSEO TORRE DEL VINO DE SOCUÉLLAMOS</w:t>
            </w:r>
          </w:p>
        </w:tc>
      </w:tr>
      <w:tr w:rsidR="00BB02D2" w:rsidRPr="00BB02D2" w:rsidTr="00347F5A">
        <w:trPr>
          <w:trHeight w:val="390"/>
        </w:trPr>
        <w:tc>
          <w:tcPr>
            <w:tcW w:w="10348" w:type="dxa"/>
            <w:gridSpan w:val="5"/>
            <w:shd w:val="clear" w:color="auto" w:fill="F2DBDB" w:themeFill="accent2" w:themeFillTint="33"/>
            <w:noWrap/>
            <w:vAlign w:val="center"/>
          </w:tcPr>
          <w:p w:rsidR="00BB02D2" w:rsidRPr="00347F5A" w:rsidRDefault="00BB02D2" w:rsidP="00BB02D2">
            <w:pPr>
              <w:jc w:val="center"/>
              <w:rPr>
                <w:rFonts w:ascii="BureauGrotesque ThreeFive" w:hAnsi="BureauGrotesque ThreeFive"/>
                <w:b/>
                <w:sz w:val="20"/>
                <w:szCs w:val="20"/>
              </w:rPr>
            </w:pPr>
            <w:r w:rsidRPr="00347F5A">
              <w:rPr>
                <w:rFonts w:ascii="BureauGrotesque ThreeFive" w:hAnsi="BureauGrotesque ThreeFive"/>
                <w:b/>
                <w:sz w:val="20"/>
                <w:szCs w:val="20"/>
              </w:rPr>
              <w:t>I. DATOS DEL SOLICITANTE</w:t>
            </w:r>
            <w:r w:rsidR="00347F5A" w:rsidRPr="00347F5A">
              <w:rPr>
                <w:rFonts w:ascii="BureauGrotesque ThreeFive" w:hAnsi="BureauGrotesque ThreeFive"/>
                <w:b/>
                <w:sz w:val="20"/>
                <w:szCs w:val="20"/>
              </w:rPr>
              <w:t>/ENTIDAD/ASOCIACIÓN</w:t>
            </w:r>
          </w:p>
        </w:tc>
      </w:tr>
      <w:tr w:rsidR="00193404" w:rsidRPr="00BB02D2" w:rsidTr="00193404">
        <w:trPr>
          <w:trHeight w:val="288"/>
        </w:trPr>
        <w:tc>
          <w:tcPr>
            <w:tcW w:w="6020" w:type="dxa"/>
            <w:gridSpan w:val="4"/>
            <w:noWrap/>
            <w:hideMark/>
          </w:tcPr>
          <w:p w:rsidR="00193404" w:rsidRPr="00BB02D2" w:rsidRDefault="00193404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D./Dª:</w:t>
            </w:r>
          </w:p>
        </w:tc>
        <w:tc>
          <w:tcPr>
            <w:tcW w:w="4328" w:type="dxa"/>
            <w:noWrap/>
            <w:hideMark/>
          </w:tcPr>
          <w:p w:rsidR="00193404" w:rsidRPr="00BB02D2" w:rsidRDefault="00193404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DNI:</w:t>
            </w:r>
          </w:p>
        </w:tc>
      </w:tr>
      <w:tr w:rsidR="00193404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193404" w:rsidRPr="00BB02D2" w:rsidRDefault="00193404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Domicilio:</w:t>
            </w:r>
          </w:p>
        </w:tc>
      </w:tr>
      <w:tr w:rsidR="00193404" w:rsidRPr="00BB02D2" w:rsidTr="00193404">
        <w:trPr>
          <w:trHeight w:val="288"/>
        </w:trPr>
        <w:tc>
          <w:tcPr>
            <w:tcW w:w="3460" w:type="dxa"/>
            <w:gridSpan w:val="2"/>
            <w:noWrap/>
            <w:hideMark/>
          </w:tcPr>
          <w:p w:rsidR="00193404" w:rsidRPr="00BB02D2" w:rsidRDefault="00193404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Municipio:</w:t>
            </w:r>
          </w:p>
        </w:tc>
        <w:tc>
          <w:tcPr>
            <w:tcW w:w="2560" w:type="dxa"/>
            <w:gridSpan w:val="2"/>
            <w:noWrap/>
            <w:hideMark/>
          </w:tcPr>
          <w:p w:rsidR="00193404" w:rsidRPr="00BB02D2" w:rsidRDefault="00193404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 xml:space="preserve">C.P.: </w:t>
            </w:r>
          </w:p>
        </w:tc>
        <w:tc>
          <w:tcPr>
            <w:tcW w:w="4328" w:type="dxa"/>
            <w:noWrap/>
            <w:hideMark/>
          </w:tcPr>
          <w:p w:rsidR="00193404" w:rsidRPr="00BB02D2" w:rsidRDefault="00193404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Provincia:</w:t>
            </w:r>
          </w:p>
        </w:tc>
      </w:tr>
      <w:tr w:rsidR="00193404" w:rsidRPr="00BB02D2" w:rsidTr="00193404">
        <w:trPr>
          <w:trHeight w:val="288"/>
        </w:trPr>
        <w:tc>
          <w:tcPr>
            <w:tcW w:w="3460" w:type="dxa"/>
            <w:gridSpan w:val="2"/>
            <w:noWrap/>
            <w:hideMark/>
          </w:tcPr>
          <w:p w:rsidR="00193404" w:rsidRPr="00BB02D2" w:rsidRDefault="00193404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Teléfonos:</w:t>
            </w:r>
          </w:p>
        </w:tc>
        <w:tc>
          <w:tcPr>
            <w:tcW w:w="6888" w:type="dxa"/>
            <w:gridSpan w:val="3"/>
            <w:noWrap/>
            <w:hideMark/>
          </w:tcPr>
          <w:p w:rsidR="00193404" w:rsidRPr="00BB02D2" w:rsidRDefault="00193404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E-mail:</w:t>
            </w:r>
          </w:p>
        </w:tc>
      </w:tr>
      <w:tr w:rsidR="00193404" w:rsidRPr="00BB02D2" w:rsidTr="00193404">
        <w:trPr>
          <w:trHeight w:val="288"/>
        </w:trPr>
        <w:tc>
          <w:tcPr>
            <w:tcW w:w="6020" w:type="dxa"/>
            <w:gridSpan w:val="4"/>
            <w:noWrap/>
            <w:hideMark/>
          </w:tcPr>
          <w:p w:rsidR="00193404" w:rsidRDefault="008D7FDD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En su propio nombre</w:t>
            </w:r>
            <w:r w:rsidR="00193404" w:rsidRPr="00BB02D2">
              <w:rPr>
                <w:rFonts w:ascii="BureauGrotesque ThreeFive" w:hAnsi="BureauGrotesque ThreeFive"/>
                <w:sz w:val="24"/>
                <w:szCs w:val="24"/>
              </w:rPr>
              <w:t xml:space="preserve"> o en representación de</w:t>
            </w:r>
            <w:r w:rsidR="00347F5A">
              <w:rPr>
                <w:rFonts w:ascii="BureauGrotesque ThreeFive" w:hAnsi="BureauGrotesque ThreeFive"/>
                <w:sz w:val="24"/>
                <w:szCs w:val="24"/>
              </w:rPr>
              <w:t xml:space="preserve"> la </w:t>
            </w:r>
            <w:r w:rsidR="00347F5A" w:rsidRPr="00347F5A">
              <w:rPr>
                <w:rFonts w:ascii="BureauGrotesque ThreeFive" w:hAnsi="BureauGrotesque ThreeFive"/>
              </w:rPr>
              <w:t>entidad/asociación</w:t>
            </w:r>
            <w:r w:rsidR="00193404" w:rsidRPr="00347F5A">
              <w:rPr>
                <w:rFonts w:ascii="BureauGrotesque ThreeFive" w:hAnsi="BureauGrotesque ThreeFive"/>
              </w:rPr>
              <w:t>:</w:t>
            </w:r>
          </w:p>
          <w:p w:rsidR="00347F5A" w:rsidRPr="00BB02D2" w:rsidRDefault="00347F5A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</w:tc>
        <w:tc>
          <w:tcPr>
            <w:tcW w:w="4328" w:type="dxa"/>
            <w:noWrap/>
            <w:hideMark/>
          </w:tcPr>
          <w:p w:rsidR="00193404" w:rsidRPr="00BB02D2" w:rsidRDefault="00193404" w:rsidP="00193404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DNI/CIF:</w:t>
            </w:r>
          </w:p>
        </w:tc>
      </w:tr>
      <w:tr w:rsidR="00347F5A" w:rsidRPr="00BB02D2" w:rsidTr="00B74B09">
        <w:trPr>
          <w:trHeight w:val="288"/>
        </w:trPr>
        <w:tc>
          <w:tcPr>
            <w:tcW w:w="10348" w:type="dxa"/>
            <w:gridSpan w:val="5"/>
            <w:noWrap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Vinculación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 xml:space="preserve"> con la entidad</w:t>
            </w:r>
            <w:r>
              <w:rPr>
                <w:rFonts w:ascii="BureauGrotesque ThreeFive" w:hAnsi="BureauGrotesque ThreeFive"/>
                <w:sz w:val="24"/>
                <w:szCs w:val="24"/>
              </w:rPr>
              <w:t>/asociación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 xml:space="preserve"> representada:</w:t>
            </w:r>
          </w:p>
        </w:tc>
      </w:tr>
      <w:tr w:rsidR="00347F5A" w:rsidRPr="00BB02D2" w:rsidTr="00193404">
        <w:trPr>
          <w:trHeight w:val="288"/>
        </w:trPr>
        <w:tc>
          <w:tcPr>
            <w:tcW w:w="3460" w:type="dxa"/>
            <w:gridSpan w:val="2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Municipio:</w:t>
            </w:r>
          </w:p>
        </w:tc>
        <w:tc>
          <w:tcPr>
            <w:tcW w:w="2560" w:type="dxa"/>
            <w:gridSpan w:val="2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 xml:space="preserve">C.P.: </w:t>
            </w:r>
          </w:p>
        </w:tc>
        <w:tc>
          <w:tcPr>
            <w:tcW w:w="4328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Provincia:</w:t>
            </w:r>
          </w:p>
        </w:tc>
      </w:tr>
      <w:tr w:rsidR="00347F5A" w:rsidRPr="00BB02D2" w:rsidTr="00193404">
        <w:trPr>
          <w:trHeight w:val="288"/>
        </w:trPr>
        <w:tc>
          <w:tcPr>
            <w:tcW w:w="3460" w:type="dxa"/>
            <w:gridSpan w:val="2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Teléfonos:</w:t>
            </w:r>
          </w:p>
        </w:tc>
        <w:tc>
          <w:tcPr>
            <w:tcW w:w="6888" w:type="dxa"/>
            <w:gridSpan w:val="3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E-mail:</w:t>
            </w:r>
          </w:p>
        </w:tc>
      </w:tr>
      <w:tr w:rsidR="00347F5A" w:rsidRPr="00BB02D2" w:rsidTr="00193404">
        <w:trPr>
          <w:trHeight w:val="288"/>
        </w:trPr>
        <w:tc>
          <w:tcPr>
            <w:tcW w:w="3460" w:type="dxa"/>
            <w:gridSpan w:val="2"/>
            <w:noWrap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Web:</w:t>
            </w:r>
          </w:p>
        </w:tc>
        <w:tc>
          <w:tcPr>
            <w:tcW w:w="6888" w:type="dxa"/>
            <w:gridSpan w:val="3"/>
            <w:noWrap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</w:tc>
      </w:tr>
      <w:tr w:rsidR="00347F5A" w:rsidRPr="00BB02D2" w:rsidTr="00347F5A">
        <w:trPr>
          <w:trHeight w:val="296"/>
        </w:trPr>
        <w:tc>
          <w:tcPr>
            <w:tcW w:w="10348" w:type="dxa"/>
            <w:gridSpan w:val="5"/>
            <w:shd w:val="clear" w:color="auto" w:fill="F2DBDB" w:themeFill="accent2" w:themeFillTint="33"/>
            <w:noWrap/>
            <w:vAlign w:val="center"/>
          </w:tcPr>
          <w:p w:rsidR="00347F5A" w:rsidRPr="00347F5A" w:rsidRDefault="00347F5A" w:rsidP="00347F5A">
            <w:pPr>
              <w:jc w:val="center"/>
              <w:rPr>
                <w:rFonts w:ascii="BureauGrotesque ThreeFive" w:hAnsi="BureauGrotesque ThreeFive"/>
                <w:b/>
                <w:sz w:val="20"/>
                <w:szCs w:val="20"/>
              </w:rPr>
            </w:pPr>
            <w:r w:rsidRPr="00347F5A">
              <w:rPr>
                <w:rFonts w:ascii="BureauGrotesque ThreeFive" w:hAnsi="BureauGrotesque ThreeFive"/>
                <w:b/>
                <w:sz w:val="20"/>
                <w:szCs w:val="20"/>
              </w:rPr>
              <w:t>II. SERVICIO REQUERIDO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1. Obtención, reproducción y publicación de imágenes: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 xml:space="preserve">2. Visita guiada de grupo concertada: 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3. Visita centro educativo: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4. Actividad didáctica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: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5. Exposición temporal</w:t>
            </w:r>
            <w:r>
              <w:rPr>
                <w:rFonts w:ascii="BureauGrotesque ThreeFive" w:hAnsi="BureauGrotesque ThreeFive"/>
                <w:sz w:val="24"/>
                <w:szCs w:val="24"/>
              </w:rPr>
              <w:t>*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: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809DDB" wp14:editId="1C34DFA2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16510</wp:posOffset>
                      </wp:positionV>
                      <wp:extent cx="167640" cy="137160"/>
                      <wp:effectExtent l="0" t="0" r="22860" b="152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166.65pt;margin-top:1.3pt;width:13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BureauGrotesque ThreeFive" w:hAnsi="BureauGrotesque ThreeFive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74141B" wp14:editId="073429E0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16510</wp:posOffset>
                      </wp:positionV>
                      <wp:extent cx="167640" cy="137160"/>
                      <wp:effectExtent l="0" t="0" r="22860" b="1524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340.65pt;margin-top:1.3pt;width:13.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rFonts w:ascii="BureauGrotesque ThreeFive" w:hAnsi="BureauGrotesque ThreeFive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373696" wp14:editId="1C360BE2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16510</wp:posOffset>
                      </wp:positionV>
                      <wp:extent cx="167640" cy="137160"/>
                      <wp:effectExtent l="0" t="0" r="22860" b="1524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229.65pt;margin-top:1.3pt;width:13.2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" filled="f" strokecolor="#385d8a" strokeweight="2pt"/>
                  </w:pict>
                </mc:Fallback>
              </mc:AlternateConten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6. Utilización de Salas:   Sala de Catas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        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 xml:space="preserve">Vinoteca 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    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 xml:space="preserve">  Sala de conferencias 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       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Otros espacios:</w:t>
            </w:r>
            <w:r>
              <w:rPr>
                <w:rFonts w:ascii="BureauGrotesque ThreeFive" w:hAnsi="BureauGrotesque ThreeFive"/>
                <w:sz w:val="24"/>
                <w:szCs w:val="24"/>
              </w:rPr>
              <w:t>……………………</w:t>
            </w:r>
          </w:p>
        </w:tc>
      </w:tr>
      <w:tr w:rsidR="00347F5A" w:rsidRPr="00BB02D2" w:rsidTr="00CF5D39">
        <w:trPr>
          <w:trHeight w:val="288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7. Otros:</w:t>
            </w:r>
          </w:p>
        </w:tc>
      </w:tr>
      <w:tr w:rsidR="00347F5A" w:rsidRPr="00BB02D2" w:rsidTr="00347F5A">
        <w:trPr>
          <w:trHeight w:val="316"/>
        </w:trPr>
        <w:tc>
          <w:tcPr>
            <w:tcW w:w="10348" w:type="dxa"/>
            <w:gridSpan w:val="5"/>
            <w:shd w:val="clear" w:color="auto" w:fill="F2DBDB" w:themeFill="accent2" w:themeFillTint="33"/>
            <w:noWrap/>
            <w:vAlign w:val="center"/>
          </w:tcPr>
          <w:p w:rsidR="00347F5A" w:rsidRPr="00347F5A" w:rsidRDefault="00347F5A" w:rsidP="00347F5A">
            <w:pPr>
              <w:jc w:val="center"/>
              <w:rPr>
                <w:rFonts w:ascii="BureauGrotesque ThreeFive" w:hAnsi="BureauGrotesque ThreeFive"/>
                <w:b/>
                <w:sz w:val="20"/>
                <w:szCs w:val="20"/>
              </w:rPr>
            </w:pPr>
            <w:r w:rsidRPr="00347F5A">
              <w:rPr>
                <w:rFonts w:ascii="BureauGrotesque ThreeFive" w:hAnsi="BureauGrotesque ThreeFive"/>
                <w:b/>
                <w:sz w:val="20"/>
                <w:szCs w:val="20"/>
              </w:rPr>
              <w:t>III. DESCRIPCIÓN DE LA ACTIVIDAD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Denominación actividad: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Fecha prevista de realización: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0257F3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72AC73" wp14:editId="2A4E9F54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0</wp:posOffset>
                      </wp:positionV>
                      <wp:extent cx="0" cy="175260"/>
                      <wp:effectExtent l="0" t="0" r="19050" b="1524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05pt,0" to="29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" strokecolor="#4579b8 [3044]"/>
                  </w:pict>
                </mc:Fallback>
              </mc:AlternateContent>
            </w:r>
            <w:r w:rsidR="00347F5A" w:rsidRPr="00BB02D2">
              <w:rPr>
                <w:rFonts w:ascii="BureauGrotesque ThreeFive" w:hAnsi="BureauGrotesque ThreeFive"/>
                <w:sz w:val="24"/>
                <w:szCs w:val="24"/>
              </w:rPr>
              <w:t>Horario: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                                                                                              Duración estimada:                 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Objetivo de la actividad:</w:t>
            </w:r>
          </w:p>
        </w:tc>
      </w:tr>
      <w:tr w:rsidR="00347F5A" w:rsidRPr="00BB02D2" w:rsidTr="00193404">
        <w:trPr>
          <w:trHeight w:val="288"/>
        </w:trPr>
        <w:tc>
          <w:tcPr>
            <w:tcW w:w="2584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Dirigido a, colectivo:</w:t>
            </w:r>
          </w:p>
        </w:tc>
        <w:tc>
          <w:tcPr>
            <w:tcW w:w="3436" w:type="dxa"/>
            <w:gridSpan w:val="3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 </w:t>
            </w:r>
          </w:p>
        </w:tc>
        <w:tc>
          <w:tcPr>
            <w:tcW w:w="4328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Número de personas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aprox.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: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Carácter de la actividad (indicar con una X la/s que proceda/n):</w:t>
            </w:r>
          </w:p>
        </w:tc>
      </w:tr>
      <w:tr w:rsidR="00347F5A" w:rsidRPr="00BB02D2" w:rsidTr="00193404">
        <w:trPr>
          <w:trHeight w:val="288"/>
        </w:trPr>
        <w:tc>
          <w:tcPr>
            <w:tcW w:w="2584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De interés municipal</w:t>
            </w:r>
          </w:p>
        </w:tc>
        <w:tc>
          <w:tcPr>
            <w:tcW w:w="876" w:type="dxa"/>
            <w:noWrap/>
            <w:hideMark/>
          </w:tcPr>
          <w:p w:rsidR="00347F5A" w:rsidRPr="00BB02D2" w:rsidRDefault="00347F5A" w:rsidP="00347F5A">
            <w:pPr>
              <w:jc w:val="center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…</w:t>
            </w:r>
          </w:p>
        </w:tc>
        <w:tc>
          <w:tcPr>
            <w:tcW w:w="1684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Formativa</w:t>
            </w:r>
          </w:p>
        </w:tc>
        <w:tc>
          <w:tcPr>
            <w:tcW w:w="5204" w:type="dxa"/>
            <w:gridSpan w:val="2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 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                                                 …</w:t>
            </w:r>
          </w:p>
        </w:tc>
      </w:tr>
      <w:tr w:rsidR="00347F5A" w:rsidRPr="00BB02D2" w:rsidTr="00193404">
        <w:trPr>
          <w:trHeight w:val="288"/>
        </w:trPr>
        <w:tc>
          <w:tcPr>
            <w:tcW w:w="2584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Sin ánimo de lucro</w:t>
            </w:r>
          </w:p>
        </w:tc>
        <w:tc>
          <w:tcPr>
            <w:tcW w:w="876" w:type="dxa"/>
            <w:noWrap/>
            <w:hideMark/>
          </w:tcPr>
          <w:p w:rsidR="00347F5A" w:rsidRPr="00BB02D2" w:rsidRDefault="00347F5A" w:rsidP="00347F5A">
            <w:pPr>
              <w:jc w:val="center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…</w:t>
            </w:r>
          </w:p>
        </w:tc>
        <w:tc>
          <w:tcPr>
            <w:tcW w:w="1684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Expositiva</w:t>
            </w:r>
            <w:r>
              <w:rPr>
                <w:rFonts w:ascii="BureauGrotesque ThreeFive" w:hAnsi="BureauGrotesque ThreeFive"/>
                <w:sz w:val="24"/>
                <w:szCs w:val="24"/>
              </w:rPr>
              <w:t>*</w:t>
            </w:r>
          </w:p>
        </w:tc>
        <w:tc>
          <w:tcPr>
            <w:tcW w:w="5204" w:type="dxa"/>
            <w:gridSpan w:val="2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 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                                                 …</w:t>
            </w:r>
          </w:p>
        </w:tc>
      </w:tr>
      <w:tr w:rsidR="00347F5A" w:rsidRPr="00BB02D2" w:rsidTr="00193404">
        <w:trPr>
          <w:trHeight w:val="288"/>
        </w:trPr>
        <w:tc>
          <w:tcPr>
            <w:tcW w:w="2584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Promocional</w:t>
            </w:r>
          </w:p>
        </w:tc>
        <w:tc>
          <w:tcPr>
            <w:tcW w:w="876" w:type="dxa"/>
            <w:noWrap/>
            <w:hideMark/>
          </w:tcPr>
          <w:p w:rsidR="00347F5A" w:rsidRPr="00BB02D2" w:rsidRDefault="00347F5A" w:rsidP="00347F5A">
            <w:pPr>
              <w:jc w:val="center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…</w:t>
            </w:r>
          </w:p>
        </w:tc>
        <w:tc>
          <w:tcPr>
            <w:tcW w:w="2560" w:type="dxa"/>
            <w:gridSpan w:val="2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Privada lucrativa</w:t>
            </w:r>
          </w:p>
        </w:tc>
        <w:tc>
          <w:tcPr>
            <w:tcW w:w="4328" w:type="dxa"/>
            <w:noWrap/>
            <w:hideMark/>
          </w:tcPr>
          <w:p w:rsidR="00347F5A" w:rsidRPr="00BB02D2" w:rsidRDefault="00347F5A" w:rsidP="00347F5A">
            <w:pPr>
              <w:jc w:val="center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…</w:t>
            </w:r>
          </w:p>
        </w:tc>
      </w:tr>
      <w:tr w:rsidR="00347F5A" w:rsidRPr="00BB02D2" w:rsidTr="00193404">
        <w:trPr>
          <w:trHeight w:val="288"/>
        </w:trPr>
        <w:tc>
          <w:tcPr>
            <w:tcW w:w="2584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Informativa</w:t>
            </w:r>
          </w:p>
        </w:tc>
        <w:tc>
          <w:tcPr>
            <w:tcW w:w="876" w:type="dxa"/>
            <w:noWrap/>
            <w:hideMark/>
          </w:tcPr>
          <w:p w:rsidR="00347F5A" w:rsidRPr="00BB02D2" w:rsidRDefault="00347F5A" w:rsidP="00347F5A">
            <w:pPr>
              <w:jc w:val="center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…</w:t>
            </w:r>
          </w:p>
        </w:tc>
        <w:tc>
          <w:tcPr>
            <w:tcW w:w="2560" w:type="dxa"/>
            <w:gridSpan w:val="2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Celebración de evento</w:t>
            </w:r>
          </w:p>
        </w:tc>
        <w:tc>
          <w:tcPr>
            <w:tcW w:w="4328" w:type="dxa"/>
            <w:noWrap/>
            <w:hideMark/>
          </w:tcPr>
          <w:p w:rsidR="00347F5A" w:rsidRPr="00BB02D2" w:rsidRDefault="00347F5A" w:rsidP="00347F5A">
            <w:pPr>
              <w:jc w:val="center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...</w:t>
            </w:r>
          </w:p>
        </w:tc>
      </w:tr>
      <w:tr w:rsidR="00347F5A" w:rsidRPr="00BB02D2" w:rsidTr="00193404">
        <w:trPr>
          <w:trHeight w:val="288"/>
        </w:trPr>
        <w:tc>
          <w:tcPr>
            <w:tcW w:w="2584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Difusión</w:t>
            </w:r>
          </w:p>
        </w:tc>
        <w:tc>
          <w:tcPr>
            <w:tcW w:w="876" w:type="dxa"/>
            <w:noWrap/>
            <w:hideMark/>
          </w:tcPr>
          <w:p w:rsidR="00347F5A" w:rsidRPr="00BB02D2" w:rsidRDefault="00347F5A" w:rsidP="00347F5A">
            <w:pPr>
              <w:jc w:val="center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…</w:t>
            </w:r>
          </w:p>
        </w:tc>
        <w:tc>
          <w:tcPr>
            <w:tcW w:w="1684" w:type="dxa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Otro</w:t>
            </w:r>
          </w:p>
        </w:tc>
        <w:tc>
          <w:tcPr>
            <w:tcW w:w="5204" w:type="dxa"/>
            <w:gridSpan w:val="2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 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                                                 …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Breve descripción de la actividad (si así lo estimase necesario, adjuntar proyecto de actividades):</w:t>
            </w:r>
          </w:p>
        </w:tc>
      </w:tr>
      <w:tr w:rsidR="00347F5A" w:rsidRPr="00BB02D2" w:rsidTr="00FF0692">
        <w:trPr>
          <w:trHeight w:val="1182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noWrap/>
            <w:hideMark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 </w:t>
            </w:r>
          </w:p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 </w:t>
            </w:r>
          </w:p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 </w:t>
            </w:r>
          </w:p>
          <w:p w:rsidR="00347F5A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 </w:t>
            </w:r>
          </w:p>
          <w:p w:rsidR="00347F5A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 </w:t>
            </w:r>
          </w:p>
        </w:tc>
      </w:tr>
      <w:tr w:rsidR="00347F5A" w:rsidRPr="00BB02D2" w:rsidTr="00347F5A">
        <w:trPr>
          <w:trHeight w:val="1126"/>
        </w:trPr>
        <w:tc>
          <w:tcPr>
            <w:tcW w:w="10348" w:type="dxa"/>
            <w:gridSpan w:val="5"/>
            <w:shd w:val="clear" w:color="auto" w:fill="F2DBDB" w:themeFill="accent2" w:themeFillTint="33"/>
          </w:tcPr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 xml:space="preserve">* Cuando la actividad solicitada sea el establecimiento de una </w:t>
            </w:r>
            <w:r w:rsidRPr="000257F3">
              <w:rPr>
                <w:rFonts w:ascii="BureauGrotesque ThreeFive" w:hAnsi="BureauGrotesque ThreeFive"/>
                <w:b/>
                <w:sz w:val="24"/>
                <w:szCs w:val="24"/>
                <w:u w:val="single"/>
              </w:rPr>
              <w:t>exposición de carácter temporal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será de obligatorio cumplimiento presentar un Seguro de Arte que cubra el montaje, almacenaje, desmontaje y traslado del conjunto de los trabajos presentados que cubra el período de la muestra.</w:t>
            </w:r>
          </w:p>
          <w:p w:rsidR="00347F5A" w:rsidRPr="00BB02D2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</w:tcPr>
          <w:p w:rsidR="00347F5A" w:rsidRPr="00BB02D2" w:rsidRDefault="00347F5A" w:rsidP="00347F5A">
            <w:pPr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Título de la exposición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: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</w:tcPr>
          <w:p w:rsidR="00347F5A" w:rsidRPr="00BB02D2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Fecha prevista de ubicación:                                                     Dirigido a:</w:t>
            </w:r>
          </w:p>
        </w:tc>
      </w:tr>
      <w:tr w:rsidR="00347F5A" w:rsidRPr="00BB02D2" w:rsidTr="00621B2A">
        <w:trPr>
          <w:trHeight w:val="288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Descripción de los elementos, número, dimensiones, soportes,… (es conveniente adjuntar proyecto expositivo):</w:t>
            </w: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066E9E" w:rsidRDefault="00066E9E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347F5A" w:rsidRDefault="00347F5A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</w:tc>
      </w:tr>
      <w:tr w:rsidR="00621B2A" w:rsidRPr="00BB02D2" w:rsidTr="00621B2A">
        <w:trPr>
          <w:trHeight w:val="288"/>
        </w:trPr>
        <w:tc>
          <w:tcPr>
            <w:tcW w:w="10348" w:type="dxa"/>
            <w:gridSpan w:val="5"/>
            <w:shd w:val="clear" w:color="auto" w:fill="F2DBDB" w:themeFill="accent2" w:themeFillTint="33"/>
          </w:tcPr>
          <w:p w:rsidR="00621B2A" w:rsidRDefault="00621B2A" w:rsidP="00621B2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621B2A" w:rsidRDefault="00621B2A" w:rsidP="00621B2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 xml:space="preserve">* Cuando la actividad solicitada sea la </w:t>
            </w:r>
            <w:r w:rsidRPr="000257F3">
              <w:rPr>
                <w:rFonts w:ascii="BureauGrotesque ThreeFive" w:hAnsi="BureauGrotesque ThreeFive"/>
                <w:b/>
                <w:sz w:val="24"/>
                <w:szCs w:val="24"/>
                <w:u w:val="single"/>
              </w:rPr>
              <w:t>celebración de un evento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y en él se contemple el c</w:t>
            </w:r>
            <w:r w:rsidR="006873CE">
              <w:rPr>
                <w:rFonts w:ascii="BureauGrotesque ThreeFive" w:hAnsi="BureauGrotesque ThreeFive"/>
                <w:sz w:val="24"/>
                <w:szCs w:val="24"/>
              </w:rPr>
              <w:t xml:space="preserve">ompromiso de un vino de honor, </w:t>
            </w:r>
            <w:r>
              <w:rPr>
                <w:rFonts w:ascii="BureauGrotesque ThreeFive" w:hAnsi="BureauGrotesque ThreeFive"/>
                <w:sz w:val="24"/>
                <w:szCs w:val="24"/>
              </w:rPr>
              <w:t>será obligatorio que el solicitante cubra todos los servicios que desee ofrecer: alquiler de espacios,</w:t>
            </w:r>
            <w:r w:rsidR="006873CE">
              <w:rPr>
                <w:rFonts w:ascii="BureauGrotesque ThreeFive" w:hAnsi="BureauGrotesque ThreeFive"/>
                <w:sz w:val="24"/>
                <w:szCs w:val="24"/>
              </w:rPr>
              <w:t xml:space="preserve"> personal</w:t>
            </w:r>
            <w:r>
              <w:rPr>
                <w:rFonts w:ascii="BureauGrotesque ThreeFive" w:hAnsi="BureauGrotesque ThreeFive"/>
                <w:sz w:val="24"/>
                <w:szCs w:val="24"/>
              </w:rPr>
              <w:t>, catering, mobiliario extra, vajilla y otros que puedan ser requeridos en la planificación del acto.</w:t>
            </w:r>
          </w:p>
          <w:p w:rsidR="00621B2A" w:rsidRPr="00BB02D2" w:rsidRDefault="00621B2A" w:rsidP="00621B2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</w:tc>
      </w:tr>
      <w:tr w:rsidR="00621B2A" w:rsidRPr="00BB02D2" w:rsidTr="00193404">
        <w:trPr>
          <w:trHeight w:val="288"/>
        </w:trPr>
        <w:tc>
          <w:tcPr>
            <w:tcW w:w="10348" w:type="dxa"/>
            <w:gridSpan w:val="5"/>
          </w:tcPr>
          <w:p w:rsidR="00621B2A" w:rsidRPr="00BB02D2" w:rsidRDefault="000257F3" w:rsidP="000257F3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Denominación del evento:</w:t>
            </w:r>
          </w:p>
        </w:tc>
      </w:tr>
      <w:tr w:rsidR="000257F3" w:rsidRPr="00BB02D2" w:rsidTr="00193404">
        <w:trPr>
          <w:trHeight w:val="288"/>
        </w:trPr>
        <w:tc>
          <w:tcPr>
            <w:tcW w:w="10348" w:type="dxa"/>
            <w:gridSpan w:val="5"/>
          </w:tcPr>
          <w:p w:rsidR="000257F3" w:rsidRPr="00BB02D2" w:rsidRDefault="000257F3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4582DD" wp14:editId="10BA16B4">
                      <wp:simplePos x="0" y="0"/>
                      <wp:positionH relativeFrom="column">
                        <wp:posOffset>5332095</wp:posOffset>
                      </wp:positionH>
                      <wp:positionV relativeFrom="paragraph">
                        <wp:posOffset>11430</wp:posOffset>
                      </wp:positionV>
                      <wp:extent cx="167640" cy="137160"/>
                      <wp:effectExtent l="0" t="0" r="22860" b="1524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419.85pt;margin-top:.9pt;width:13.2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rFonts w:ascii="BureauGrotesque ThreeFive" w:hAnsi="BureauGrotesque ThreeFive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CDE822" wp14:editId="2F4F10D5">
                      <wp:simplePos x="0" y="0"/>
                      <wp:positionH relativeFrom="column">
                        <wp:posOffset>4707255</wp:posOffset>
                      </wp:positionH>
                      <wp:positionV relativeFrom="paragraph">
                        <wp:posOffset>11430</wp:posOffset>
                      </wp:positionV>
                      <wp:extent cx="167640" cy="137160"/>
                      <wp:effectExtent l="0" t="0" r="22860" b="1524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370.65pt;margin-top:.9pt;width:13.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" filled="f" strokecolor="#385d8a" strokeweight="2pt"/>
                  </w:pict>
                </mc:Fallback>
              </mc:AlternateContent>
            </w:r>
            <w:r>
              <w:rPr>
                <w:rFonts w:ascii="BureauGrotesque ThreeFive" w:hAnsi="BureauGrotesque ThreeFive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867E4B" wp14:editId="00A7EDCC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11430</wp:posOffset>
                      </wp:positionV>
                      <wp:extent cx="167640" cy="137160"/>
                      <wp:effectExtent l="0" t="0" r="22860" b="1524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258.45pt;margin-top:.9pt;width:13.2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rFonts w:ascii="BureauGrotesque ThreeFive" w:hAnsi="BureauGrotesque ThreeFive"/>
                <w:sz w:val="24"/>
                <w:szCs w:val="24"/>
              </w:rPr>
              <w:t>Tipo de evento: Presentación Bodega/Empresa/Asociación         Celebración privada          Otro      …………………..</w:t>
            </w:r>
          </w:p>
        </w:tc>
      </w:tr>
      <w:tr w:rsidR="000257F3" w:rsidRPr="00BB02D2" w:rsidTr="00193404">
        <w:trPr>
          <w:trHeight w:val="288"/>
        </w:trPr>
        <w:tc>
          <w:tcPr>
            <w:tcW w:w="10348" w:type="dxa"/>
            <w:gridSpan w:val="5"/>
          </w:tcPr>
          <w:p w:rsidR="000257F3" w:rsidRPr="00BB02D2" w:rsidRDefault="000257F3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Fecha prevista de realización:</w:t>
            </w:r>
          </w:p>
        </w:tc>
      </w:tr>
      <w:tr w:rsidR="000257F3" w:rsidRPr="00BB02D2" w:rsidTr="00193404">
        <w:trPr>
          <w:trHeight w:val="288"/>
        </w:trPr>
        <w:tc>
          <w:tcPr>
            <w:tcW w:w="10348" w:type="dxa"/>
            <w:gridSpan w:val="5"/>
          </w:tcPr>
          <w:p w:rsidR="000257F3" w:rsidRPr="00BB02D2" w:rsidRDefault="000257F3" w:rsidP="000257F3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C7B8A0" wp14:editId="7F02B986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7620</wp:posOffset>
                      </wp:positionV>
                      <wp:extent cx="0" cy="175260"/>
                      <wp:effectExtent l="0" t="0" r="19050" b="1524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8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5pt,.6pt" to="296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" strokecolor="#4a7ebb"/>
                  </w:pict>
                </mc:Fallback>
              </mc:AlternateConten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Horario: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                                                       </w:t>
            </w:r>
            <w:r w:rsidR="00E8770E">
              <w:rPr>
                <w:rFonts w:ascii="BureauGrotesque ThreeFive" w:hAnsi="BureauGrotesque ThreeFive"/>
                <w:sz w:val="24"/>
                <w:szCs w:val="24"/>
              </w:rPr>
              <w:t xml:space="preserve">                             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</w:t>
            </w:r>
            <w:r w:rsidR="006873CE">
              <w:rPr>
                <w:rFonts w:ascii="BureauGrotesque ThreeFive" w:hAnsi="BureauGrotesque ThreeFive"/>
                <w:sz w:val="24"/>
                <w:szCs w:val="24"/>
              </w:rPr>
              <w:t xml:space="preserve">  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Duración estimada:                 </w:t>
            </w:r>
          </w:p>
        </w:tc>
      </w:tr>
      <w:tr w:rsidR="000257F3" w:rsidRPr="00BB02D2" w:rsidTr="00193404">
        <w:trPr>
          <w:trHeight w:val="288"/>
        </w:trPr>
        <w:tc>
          <w:tcPr>
            <w:tcW w:w="10348" w:type="dxa"/>
            <w:gridSpan w:val="5"/>
          </w:tcPr>
          <w:p w:rsidR="000257F3" w:rsidRPr="00BB02D2" w:rsidRDefault="000257F3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 w:rsidRPr="00BB02D2">
              <w:rPr>
                <w:rFonts w:ascii="BureauGrotesque ThreeFive" w:hAnsi="BureauGrotesque ThreeFive"/>
                <w:sz w:val="24"/>
                <w:szCs w:val="24"/>
              </w:rPr>
              <w:t>Objetivo de la actividad:</w:t>
            </w:r>
          </w:p>
        </w:tc>
      </w:tr>
      <w:tr w:rsidR="000257F3" w:rsidRPr="00BB02D2" w:rsidTr="00193404">
        <w:trPr>
          <w:trHeight w:val="288"/>
        </w:trPr>
        <w:tc>
          <w:tcPr>
            <w:tcW w:w="10348" w:type="dxa"/>
            <w:gridSpan w:val="5"/>
          </w:tcPr>
          <w:p w:rsidR="000257F3" w:rsidRPr="00BB02D2" w:rsidRDefault="000257F3" w:rsidP="00347F5A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7A7649" wp14:editId="7B1892C7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2540</wp:posOffset>
                      </wp:positionV>
                      <wp:extent cx="0" cy="175260"/>
                      <wp:effectExtent l="0" t="0" r="19050" b="1524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9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5pt,.2pt" to="296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" strokecolor="#4a7ebb"/>
                  </w:pict>
                </mc:Fallback>
              </mc:AlternateConten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Dirigido a, colectivo: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                                            </w:t>
            </w:r>
            <w:r w:rsidR="00E8770E">
              <w:rPr>
                <w:rFonts w:ascii="BureauGrotesque ThreeFive" w:hAnsi="BureauGrotesque ThreeFive"/>
                <w:sz w:val="24"/>
                <w:szCs w:val="24"/>
              </w:rPr>
              <w:t xml:space="preserve">                         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Número de personas</w:t>
            </w:r>
            <w:r>
              <w:rPr>
                <w:rFonts w:ascii="BureauGrotesque ThreeFive" w:hAnsi="BureauGrotesque ThreeFive"/>
                <w:sz w:val="24"/>
                <w:szCs w:val="24"/>
              </w:rPr>
              <w:t xml:space="preserve"> aprox.</w:t>
            </w:r>
            <w:r w:rsidRPr="00BB02D2">
              <w:rPr>
                <w:rFonts w:ascii="BureauGrotesque ThreeFive" w:hAnsi="BureauGrotesque ThreeFive"/>
                <w:sz w:val="24"/>
                <w:szCs w:val="24"/>
              </w:rPr>
              <w:t>:</w:t>
            </w:r>
          </w:p>
        </w:tc>
      </w:tr>
      <w:tr w:rsidR="00E8770E" w:rsidRPr="00BB02D2" w:rsidTr="00193404">
        <w:trPr>
          <w:trHeight w:val="288"/>
        </w:trPr>
        <w:tc>
          <w:tcPr>
            <w:tcW w:w="10348" w:type="dxa"/>
            <w:gridSpan w:val="5"/>
          </w:tcPr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  <w:r>
              <w:rPr>
                <w:rFonts w:ascii="BureauGrotesque ThreeFive" w:hAnsi="BureauGrotesque ThreeFive"/>
                <w:sz w:val="24"/>
                <w:szCs w:val="24"/>
              </w:rPr>
              <w:t>Breve descripción del evento:</w:t>
            </w: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6873CE" w:rsidRDefault="006873C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  <w:p w:rsidR="00E8770E" w:rsidRPr="00BB02D2" w:rsidRDefault="00E8770E" w:rsidP="00E8770E">
            <w:pPr>
              <w:jc w:val="both"/>
              <w:rPr>
                <w:rFonts w:ascii="BureauGrotesque ThreeFive" w:hAnsi="BureauGrotesque ThreeFive"/>
                <w:sz w:val="24"/>
                <w:szCs w:val="24"/>
              </w:rPr>
            </w:pP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hideMark/>
          </w:tcPr>
          <w:p w:rsidR="00347F5A" w:rsidRPr="00832F76" w:rsidRDefault="00347F5A" w:rsidP="00347F5A">
            <w:pPr>
              <w:jc w:val="both"/>
              <w:rPr>
                <w:rFonts w:ascii="BureauGrotesque ThreeFive" w:hAnsi="BureauGrotesque ThreeFive"/>
              </w:rPr>
            </w:pPr>
            <w:r w:rsidRPr="00832F76">
              <w:rPr>
                <w:rFonts w:ascii="BureauGrotesque ThreeFive" w:hAnsi="BureauGrotesque ThreeFive"/>
              </w:rPr>
              <w:lastRenderedPageBreak/>
              <w:t>El abajo firmante declara, bajo su responsabilidad, ser ciertos cuantos datos figuran en la presente solicitud.</w:t>
            </w:r>
          </w:p>
        </w:tc>
      </w:tr>
      <w:tr w:rsidR="00347F5A" w:rsidRPr="00BB02D2" w:rsidTr="00193404">
        <w:trPr>
          <w:trHeight w:val="288"/>
        </w:trPr>
        <w:tc>
          <w:tcPr>
            <w:tcW w:w="10348" w:type="dxa"/>
            <w:gridSpan w:val="5"/>
            <w:noWrap/>
            <w:hideMark/>
          </w:tcPr>
          <w:p w:rsidR="00347F5A" w:rsidRPr="00832F76" w:rsidRDefault="00347F5A" w:rsidP="000162B9">
            <w:pPr>
              <w:jc w:val="both"/>
              <w:rPr>
                <w:rFonts w:ascii="BureauGrotesque ThreeFive" w:hAnsi="BureauGrotesque ThreeFive"/>
              </w:rPr>
            </w:pPr>
            <w:r w:rsidRPr="00832F76">
              <w:rPr>
                <w:rFonts w:ascii="BureauGrotesque ThreeFive" w:hAnsi="BureauGrotesque ThreeFive"/>
              </w:rPr>
              <w:t xml:space="preserve">El solicitante declara conocer y aceptar las condiciones establecidas por el </w:t>
            </w:r>
            <w:r w:rsidR="000162B9">
              <w:rPr>
                <w:rFonts w:ascii="BureauGrotesque ThreeFive" w:hAnsi="BureauGrotesque ThreeFive"/>
              </w:rPr>
              <w:t>MTDVS</w:t>
            </w:r>
            <w:r w:rsidRPr="00832F76">
              <w:rPr>
                <w:rFonts w:ascii="BureauGrotesque ThreeFive" w:hAnsi="BureauGrotesque ThreeFive"/>
              </w:rPr>
              <w:t xml:space="preserve"> y el Ayuntamiento de Socuéllamos con el objetivo de salvaguardar los derechos de propiedad intelectual, preservar la debida conservación de la obra y no interferir en la normal actividad del Museo.</w:t>
            </w:r>
          </w:p>
        </w:tc>
      </w:tr>
      <w:tr w:rsidR="006873CE" w:rsidRPr="00BB02D2" w:rsidTr="00193404">
        <w:trPr>
          <w:trHeight w:val="288"/>
        </w:trPr>
        <w:tc>
          <w:tcPr>
            <w:tcW w:w="10348" w:type="dxa"/>
            <w:gridSpan w:val="5"/>
            <w:noWrap/>
          </w:tcPr>
          <w:p w:rsidR="006873CE" w:rsidRPr="00832F76" w:rsidRDefault="006873CE" w:rsidP="000162B9">
            <w:p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/>
              </w:rPr>
            </w:pPr>
            <w:r w:rsidRPr="00832F76">
              <w:rPr>
                <w:rFonts w:ascii="BureauGrotesque ThreeFive" w:hAnsi="BureauGrotesque ThreeFive"/>
              </w:rPr>
              <w:t xml:space="preserve">El solicitante autoriza la </w:t>
            </w:r>
            <w:r w:rsidR="000945E7" w:rsidRPr="00832F76">
              <w:rPr>
                <w:rFonts w:ascii="BureauGrotesque ThreeFive" w:hAnsi="BureauGrotesque ThreeFive"/>
              </w:rPr>
              <w:t>incorporación</w:t>
            </w:r>
            <w:r w:rsidRPr="00832F76">
              <w:rPr>
                <w:rFonts w:ascii="BureauGrotesque ThreeFive" w:hAnsi="BureauGrotesque ThreeFive"/>
              </w:rPr>
              <w:t xml:space="preserve"> de </w:t>
            </w:r>
            <w:r w:rsidR="000945E7" w:rsidRPr="00832F76">
              <w:rPr>
                <w:rFonts w:ascii="BureauGrotesque ThreeFive" w:hAnsi="BureauGrotesque ThreeFive"/>
              </w:rPr>
              <w:t>los</w:t>
            </w:r>
            <w:r w:rsidRPr="00832F76">
              <w:rPr>
                <w:rFonts w:ascii="BureauGrotesque ThreeFive" w:hAnsi="BureauGrotesque ThreeFive"/>
              </w:rPr>
              <w:t xml:space="preserve"> datos </w:t>
            </w:r>
            <w:r w:rsidR="000945E7" w:rsidRPr="00832F76">
              <w:rPr>
                <w:rFonts w:ascii="BureauGrotesque ThreeFive" w:hAnsi="BureauGrotesque ThreeFive"/>
              </w:rPr>
              <w:t>recabados en este documento a un fichero de titularidad municipal</w:t>
            </w:r>
            <w:r w:rsidR="00832F76">
              <w:rPr>
                <w:rFonts w:ascii="BureauGrotesque ThreeFive" w:hAnsi="BureauGrotesque ThreeFive"/>
              </w:rPr>
              <w:t xml:space="preserve"> y </w:t>
            </w:r>
            <w:r w:rsidR="00832F76" w:rsidRPr="00832F76">
              <w:rPr>
                <w:rFonts w:ascii="BureauGrotesque ThreeFive" w:hAnsi="BureauGrotesque ThreeFive"/>
              </w:rPr>
              <w:t>permite la reproducción y comunicación de las imágenes y el contenido de las actividades</w:t>
            </w:r>
            <w:r w:rsidR="00832F76">
              <w:rPr>
                <w:rFonts w:ascii="BureauGrotesque ThreeFive" w:hAnsi="BureauGrotesque ThreeFive"/>
              </w:rPr>
              <w:t xml:space="preserve"> realizadas,</w:t>
            </w:r>
            <w:r w:rsidR="00832F76" w:rsidRPr="00832F76">
              <w:rPr>
                <w:rFonts w:ascii="BureauGrotesque ThreeFive" w:hAnsi="BureauGrotesque ThreeFive"/>
              </w:rPr>
              <w:t xml:space="preserve"> </w:t>
            </w:r>
            <w:r w:rsidR="00832F76">
              <w:rPr>
                <w:rFonts w:ascii="BureauGrotesque ThreeFive" w:hAnsi="BureauGrotesque ThreeFive"/>
              </w:rPr>
              <w:t>con un uso de</w:t>
            </w:r>
            <w:r w:rsidR="00832F76" w:rsidRPr="00832F76">
              <w:rPr>
                <w:rFonts w:ascii="BureauGrotesque ThreeFive" w:hAnsi="BureauGrotesque ThreeFive"/>
              </w:rPr>
              <w:t xml:space="preserve"> carácter cultural.</w:t>
            </w:r>
            <w:r w:rsidR="000162B9">
              <w:rPr>
                <w:rFonts w:ascii="BureauGrotesque ThreeFive" w:hAnsi="BureauGrotesque ThreeFive"/>
              </w:rPr>
              <w:t xml:space="preserve"> Asimismo, autoriza a recibir comunicaciones relativas al MTDVS. </w:t>
            </w:r>
            <w:r w:rsidR="000162B9" w:rsidRPr="000162B9">
              <w:rPr>
                <w:rFonts w:ascii="BureauGrotesque ThreeFive" w:hAnsi="BureauGrotesque ThreeFive"/>
              </w:rPr>
              <w:t xml:space="preserve">Para </w:t>
            </w:r>
            <w:r w:rsidR="000162B9" w:rsidRPr="000162B9">
              <w:rPr>
                <w:rFonts w:ascii="BureauGrotesque ThreeFive" w:hAnsi="BureauGrotesque ThreeFive" w:cs="Cambria"/>
              </w:rPr>
              <w:t>ejercitar los derechos de acceso, rectificación, cancelación u</w:t>
            </w:r>
            <w:r w:rsidR="000162B9" w:rsidRPr="000162B9">
              <w:rPr>
                <w:rFonts w:ascii="BureauGrotesque ThreeFive" w:hAnsi="BureauGrotesque ThreeFive" w:cs="Cambria"/>
              </w:rPr>
              <w:t xml:space="preserve"> </w:t>
            </w:r>
            <w:r w:rsidR="000162B9" w:rsidRPr="000162B9">
              <w:rPr>
                <w:rFonts w:ascii="BureauGrotesque ThreeFive" w:hAnsi="BureauGrotesque ThreeFive" w:cs="Cambria"/>
              </w:rPr>
              <w:t xml:space="preserve">oposición respecto de sus datos personales, </w:t>
            </w:r>
            <w:r w:rsidR="000162B9" w:rsidRPr="000162B9">
              <w:rPr>
                <w:rFonts w:ascii="BureauGrotesque ThreeFive" w:hAnsi="BureauGrotesque ThreeFive" w:cs="Cambria"/>
              </w:rPr>
              <w:t>puede enviar</w:t>
            </w:r>
            <w:r w:rsidR="000162B9" w:rsidRPr="000162B9">
              <w:rPr>
                <w:rFonts w:ascii="BureauGrotesque ThreeFive" w:hAnsi="BureauGrotesque ThreeFive" w:cs="Cambria"/>
              </w:rPr>
              <w:t xml:space="preserve"> un escrito, acompañado de una</w:t>
            </w:r>
            <w:r w:rsidR="000162B9" w:rsidRPr="000162B9">
              <w:rPr>
                <w:rFonts w:ascii="BureauGrotesque ThreeFive" w:hAnsi="BureauGrotesque ThreeFive" w:cs="Cambria"/>
              </w:rPr>
              <w:t xml:space="preserve"> </w:t>
            </w:r>
            <w:r w:rsidR="000162B9" w:rsidRPr="000162B9">
              <w:rPr>
                <w:rFonts w:ascii="BureauGrotesque ThreeFive" w:hAnsi="BureauGrotesque ThreeFive" w:cs="Cambria"/>
              </w:rPr>
              <w:t>fotocopia de su DNI, o documento acreditativo equivalente a:</w:t>
            </w:r>
            <w:r w:rsidR="000162B9">
              <w:rPr>
                <w:rFonts w:ascii="BureauGrotesque ThreeFive" w:hAnsi="BureauGrotesque ThreeFive" w:cs="Cambria"/>
              </w:rPr>
              <w:t xml:space="preserve"> Excmo. Ayuntamiento de Socuéllamos, Plaza de la Constitución s/n, C.P. 13630 Socuéllamos </w:t>
            </w:r>
            <w:r w:rsidR="001922B3">
              <w:rPr>
                <w:rFonts w:ascii="BureauGrotesque ThreeFive" w:hAnsi="BureauGrotesque ThreeFive" w:cs="Cambria"/>
              </w:rPr>
              <w:t>(</w:t>
            </w:r>
            <w:r w:rsidR="000162B9">
              <w:rPr>
                <w:rFonts w:ascii="BureauGrotesque ThreeFive" w:hAnsi="BureauGrotesque ThreeFive" w:cs="Cambria"/>
              </w:rPr>
              <w:t xml:space="preserve">Ciudad </w:t>
            </w:r>
            <w:r w:rsidR="001922B3">
              <w:rPr>
                <w:rFonts w:ascii="BureauGrotesque ThreeFive" w:hAnsi="BureauGrotesque ThreeFive" w:cs="Cambria"/>
              </w:rPr>
              <w:t>Real)</w:t>
            </w:r>
            <w:r w:rsidR="000162B9">
              <w:rPr>
                <w:rFonts w:ascii="BureauGrotesque ThreeFive" w:hAnsi="BureauGrotesque ThreeFive" w:cs="Cambria"/>
              </w:rPr>
              <w:t xml:space="preserve"> o Museo Torre del Vino, Ferial s/n.</w:t>
            </w:r>
            <w:r w:rsidR="001922B3">
              <w:rPr>
                <w:rFonts w:ascii="BureauGrotesque ThreeFive" w:hAnsi="BureauGrotesque ThreeFive" w:cs="Cambria"/>
              </w:rPr>
              <w:t xml:space="preserve"> </w:t>
            </w:r>
            <w:r w:rsidR="001922B3">
              <w:rPr>
                <w:rFonts w:ascii="BureauGrotesque ThreeFive" w:hAnsi="BureauGrotesque ThreeFive" w:cs="Cambria"/>
              </w:rPr>
              <w:t>C.P. 13630 Socuéllamos (Ciudad Real)</w:t>
            </w:r>
            <w:r w:rsidR="001922B3">
              <w:rPr>
                <w:rFonts w:ascii="BureauGrotesque ThreeFive" w:hAnsi="BureauGrotesque ThreeFive" w:cs="Cambria"/>
              </w:rPr>
              <w:t>.</w:t>
            </w:r>
            <w:bookmarkStart w:id="0" w:name="_GoBack"/>
            <w:bookmarkEnd w:id="0"/>
          </w:p>
        </w:tc>
      </w:tr>
    </w:tbl>
    <w:p w:rsidR="00193404" w:rsidRPr="00832F76" w:rsidRDefault="00193404" w:rsidP="00193404">
      <w:pPr>
        <w:spacing w:after="0" w:line="240" w:lineRule="auto"/>
        <w:jc w:val="center"/>
        <w:rPr>
          <w:rFonts w:ascii="BureauGrotesque ThreeFive" w:hAnsi="BureauGrotesque ThreeFive"/>
        </w:rPr>
      </w:pPr>
    </w:p>
    <w:p w:rsidR="005B367E" w:rsidRPr="00832F76" w:rsidRDefault="005B367E" w:rsidP="00193404">
      <w:pPr>
        <w:spacing w:after="0" w:line="240" w:lineRule="auto"/>
        <w:jc w:val="center"/>
        <w:rPr>
          <w:rFonts w:ascii="BureauGrotesque ThreeFive" w:hAnsi="BureauGrotesque ThreeFive"/>
        </w:rPr>
      </w:pPr>
      <w:r w:rsidRPr="00832F76">
        <w:rPr>
          <w:rFonts w:ascii="BureauGrotesque ThreeFive" w:hAnsi="BureauGrotesque ThreeFive"/>
        </w:rPr>
        <w:t>En…………………………………………</w:t>
      </w:r>
      <w:r w:rsidR="00193404" w:rsidRPr="00832F76">
        <w:rPr>
          <w:rFonts w:ascii="BureauGrotesque ThreeFive" w:hAnsi="BureauGrotesque ThreeFive"/>
        </w:rPr>
        <w:t xml:space="preserve">. a……….. </w:t>
      </w:r>
      <w:proofErr w:type="gramStart"/>
      <w:r w:rsidR="00193404" w:rsidRPr="00832F76">
        <w:rPr>
          <w:rFonts w:ascii="BureauGrotesque ThreeFive" w:hAnsi="BureauGrotesque ThreeFive"/>
        </w:rPr>
        <w:t>de</w:t>
      </w:r>
      <w:proofErr w:type="gramEnd"/>
      <w:r w:rsidR="00193404" w:rsidRPr="00832F76">
        <w:rPr>
          <w:rFonts w:ascii="BureauGrotesque ThreeFive" w:hAnsi="BureauGrotesque ThreeFive"/>
        </w:rPr>
        <w:t xml:space="preserve">………………………………….. </w:t>
      </w:r>
      <w:proofErr w:type="gramStart"/>
      <w:r w:rsidR="00193404" w:rsidRPr="00832F76">
        <w:rPr>
          <w:rFonts w:ascii="BureauGrotesque ThreeFive" w:hAnsi="BureauGrotesque ThreeFive"/>
        </w:rPr>
        <w:t>de</w:t>
      </w:r>
      <w:proofErr w:type="gramEnd"/>
      <w:r w:rsidR="00193404" w:rsidRPr="00832F76">
        <w:rPr>
          <w:rFonts w:ascii="BureauGrotesque ThreeFive" w:hAnsi="BureauGrotesque ThreeFive"/>
        </w:rPr>
        <w:t>……………….</w:t>
      </w:r>
    </w:p>
    <w:p w:rsidR="00066E9E" w:rsidRPr="00832F76" w:rsidRDefault="00066E9E" w:rsidP="00193404">
      <w:pPr>
        <w:spacing w:after="0" w:line="240" w:lineRule="auto"/>
        <w:jc w:val="center"/>
        <w:rPr>
          <w:rFonts w:ascii="BureauGrotesque ThreeFive" w:hAnsi="BureauGrotesque ThreeFive"/>
        </w:rPr>
      </w:pPr>
    </w:p>
    <w:p w:rsidR="00066E9E" w:rsidRPr="00832F76" w:rsidRDefault="00066E9E" w:rsidP="00193404">
      <w:pPr>
        <w:spacing w:after="0" w:line="240" w:lineRule="auto"/>
        <w:jc w:val="center"/>
        <w:rPr>
          <w:rFonts w:ascii="BureauGrotesque ThreeFive" w:hAnsi="BureauGrotesque ThreeFive"/>
        </w:rPr>
      </w:pPr>
    </w:p>
    <w:p w:rsidR="00BB02D2" w:rsidRPr="00832F76" w:rsidRDefault="00066E9E" w:rsidP="00066E9E">
      <w:pPr>
        <w:tabs>
          <w:tab w:val="left" w:pos="4253"/>
        </w:tabs>
        <w:spacing w:after="0" w:line="240" w:lineRule="auto"/>
        <w:rPr>
          <w:rFonts w:ascii="BureauGrotesque ThreeFive" w:hAnsi="BureauGrotesque ThreeFive"/>
        </w:rPr>
      </w:pPr>
      <w:r w:rsidRPr="00832F76">
        <w:rPr>
          <w:rFonts w:ascii="BureauGrotesque ThreeFive" w:hAnsi="BureauGrotesque ThreeFive"/>
        </w:rPr>
        <w:t xml:space="preserve">          …………………………………..</w:t>
      </w:r>
      <w:r w:rsidRPr="00832F76">
        <w:rPr>
          <w:rFonts w:ascii="BureauGrotesque ThreeFive" w:hAnsi="BureauGrotesque ThreeFive"/>
        </w:rPr>
        <w:tab/>
        <w:t xml:space="preserve">           ………………………………………</w:t>
      </w:r>
    </w:p>
    <w:p w:rsidR="00136E4D" w:rsidRPr="00832F76" w:rsidRDefault="00066E9E" w:rsidP="00136E4D">
      <w:pPr>
        <w:spacing w:after="0" w:line="240" w:lineRule="auto"/>
        <w:ind w:left="708"/>
        <w:rPr>
          <w:rFonts w:ascii="BureauGrotesque ThreeFive" w:hAnsi="BureauGrotesque ThreeFive"/>
        </w:rPr>
      </w:pPr>
      <w:r w:rsidRPr="00832F76">
        <w:rPr>
          <w:rFonts w:ascii="BureauGrotesque ThreeFive" w:hAnsi="BureauGrotesque ThreeFive"/>
        </w:rPr>
        <w:t xml:space="preserve">      </w:t>
      </w:r>
      <w:r w:rsidR="002C69C1" w:rsidRPr="00832F76">
        <w:rPr>
          <w:rFonts w:ascii="BureauGrotesque ThreeFive" w:hAnsi="BureauGrotesque ThreeFive"/>
        </w:rPr>
        <w:t>Firma solicitante</w:t>
      </w:r>
      <w:r w:rsidR="00136E4D" w:rsidRPr="00832F76">
        <w:rPr>
          <w:rFonts w:ascii="BureauGrotesque ThreeFive" w:hAnsi="BureauGrotesque ThreeFive"/>
        </w:rPr>
        <w:t>-</w:t>
      </w:r>
      <w:r w:rsidR="002C69C1" w:rsidRPr="00832F76">
        <w:rPr>
          <w:rFonts w:ascii="BureauGrotesque ThreeFive" w:hAnsi="BureauGrotesque ThreeFive"/>
        </w:rPr>
        <w:tab/>
      </w:r>
      <w:r w:rsidR="00136E4D" w:rsidRPr="00832F76">
        <w:rPr>
          <w:rFonts w:ascii="BureauGrotesque ThreeFive" w:hAnsi="BureauGrotesque ThreeFive"/>
        </w:rPr>
        <w:tab/>
      </w:r>
      <w:r w:rsidR="00136E4D" w:rsidRPr="00832F76">
        <w:rPr>
          <w:rFonts w:ascii="BureauGrotesque ThreeFive" w:hAnsi="BureauGrotesque ThreeFive"/>
        </w:rPr>
        <w:tab/>
      </w:r>
      <w:r w:rsidR="00136E4D" w:rsidRPr="00832F76">
        <w:rPr>
          <w:rFonts w:ascii="BureauGrotesque ThreeFive" w:hAnsi="BureauGrotesque ThreeFive"/>
        </w:rPr>
        <w:tab/>
        <w:t>Firma Museo Torre del Vino-</w:t>
      </w:r>
    </w:p>
    <w:p w:rsidR="00136E4D" w:rsidRPr="00832F76" w:rsidRDefault="00136E4D" w:rsidP="00066E9E">
      <w:pPr>
        <w:spacing w:after="0" w:line="240" w:lineRule="auto"/>
        <w:ind w:firstLine="708"/>
        <w:rPr>
          <w:rFonts w:ascii="BureauGrotesque ThreeFive" w:hAnsi="BureauGrotesque ThreeFive"/>
        </w:rPr>
      </w:pPr>
      <w:r w:rsidRPr="00832F76">
        <w:rPr>
          <w:rFonts w:ascii="BureauGrotesque ThreeFive" w:hAnsi="BureauGrotesque ThreeFive"/>
        </w:rPr>
        <w:t xml:space="preserve">     Entidad-</w:t>
      </w:r>
      <w:r w:rsidR="00832F76" w:rsidRPr="00832F76">
        <w:rPr>
          <w:rFonts w:ascii="BureauGrotesque ThreeFive" w:hAnsi="BureauGrotesque ThreeFive"/>
        </w:rPr>
        <w:t>A</w:t>
      </w:r>
      <w:r w:rsidRPr="00832F76">
        <w:rPr>
          <w:rFonts w:ascii="BureauGrotesque ThreeFive" w:hAnsi="BureauGrotesque ThreeFive"/>
        </w:rPr>
        <w:t xml:space="preserve">sociación  </w:t>
      </w:r>
      <w:r w:rsidRPr="00832F76">
        <w:rPr>
          <w:rFonts w:ascii="BureauGrotesque ThreeFive" w:hAnsi="BureauGrotesque ThreeFive"/>
        </w:rPr>
        <w:tab/>
      </w:r>
      <w:r w:rsidRPr="00832F76">
        <w:rPr>
          <w:rFonts w:ascii="BureauGrotesque ThreeFive" w:hAnsi="BureauGrotesque ThreeFive"/>
        </w:rPr>
        <w:tab/>
      </w:r>
      <w:r w:rsidRPr="00832F76">
        <w:rPr>
          <w:rFonts w:ascii="BureauGrotesque ThreeFive" w:hAnsi="BureauGrotesque ThreeFive"/>
        </w:rPr>
        <w:tab/>
      </w:r>
      <w:r w:rsidRPr="00832F76">
        <w:rPr>
          <w:rFonts w:ascii="BureauGrotesque ThreeFive" w:hAnsi="BureauGrotesque ThreeFive"/>
        </w:rPr>
        <w:tab/>
        <w:t>Excmo. Ayto. Socuéllamos</w:t>
      </w:r>
    </w:p>
    <w:p w:rsidR="008D7FDD" w:rsidRDefault="00066E9E" w:rsidP="00E8770E">
      <w:pPr>
        <w:spacing w:after="0" w:line="240" w:lineRule="auto"/>
        <w:rPr>
          <w:rFonts w:ascii="BureauGrotesque ThreeFive" w:hAnsi="BureauGrotesque ThreeFive"/>
          <w:sz w:val="24"/>
          <w:szCs w:val="24"/>
        </w:rPr>
      </w:pPr>
      <w:r>
        <w:rPr>
          <w:rFonts w:ascii="BureauGrotesque ThreeFive" w:hAnsi="BureauGrotesque ThreeFive"/>
          <w:sz w:val="24"/>
          <w:szCs w:val="24"/>
        </w:rPr>
        <w:tab/>
      </w:r>
    </w:p>
    <w:p w:rsidR="00812588" w:rsidRPr="00E8770E" w:rsidRDefault="00FF0692" w:rsidP="00812588">
      <w:pPr>
        <w:jc w:val="both"/>
        <w:rPr>
          <w:rFonts w:ascii="Calibri" w:eastAsia="Times New Roman" w:hAnsi="Calibri" w:cs="Times New Roman"/>
          <w:b/>
          <w:color w:val="0000FF"/>
          <w:sz w:val="18"/>
          <w:szCs w:val="18"/>
          <w:u w:val="single"/>
          <w:lang w:eastAsia="es-ES"/>
        </w:rPr>
      </w:pPr>
      <w:r w:rsidRPr="00E8770E">
        <w:rPr>
          <w:rFonts w:ascii="BureauGrotesque ThreeFive" w:hAnsi="BureauGrotesque ThreeFive"/>
          <w:b/>
          <w:sz w:val="18"/>
          <w:szCs w:val="18"/>
        </w:rPr>
        <w:t xml:space="preserve">Las solicitudes se entregarán de manera física en la recepción del Museo Torre del Vino </w:t>
      </w:r>
      <w:r w:rsidR="002C69C1" w:rsidRPr="00E8770E">
        <w:rPr>
          <w:rFonts w:ascii="BureauGrotesque ThreeFive" w:hAnsi="BureauGrotesque ThreeFive"/>
          <w:b/>
          <w:sz w:val="18"/>
          <w:szCs w:val="18"/>
        </w:rPr>
        <w:t xml:space="preserve">de Socuéllamos </w:t>
      </w:r>
      <w:r w:rsidRPr="00E8770E">
        <w:rPr>
          <w:rFonts w:ascii="BureauGrotesque ThreeFive" w:hAnsi="BureauGrotesque ThreeFive"/>
          <w:b/>
          <w:sz w:val="18"/>
          <w:szCs w:val="18"/>
        </w:rPr>
        <w:t xml:space="preserve">en los horarios que se indican a continuación, o bien a través del e-mail </w:t>
      </w:r>
      <w:r w:rsidR="00812588" w:rsidRPr="00E8770E">
        <w:rPr>
          <w:rFonts w:ascii="BureauGrotesque ThreeFive" w:hAnsi="BureauGrotesque ThreeFive"/>
          <w:b/>
          <w:sz w:val="18"/>
          <w:szCs w:val="18"/>
        </w:rPr>
        <w:t>torredelvino</w:t>
      </w:r>
      <w:hyperlink r:id="rId9" w:history="1">
        <w:r w:rsidR="00812588" w:rsidRPr="00E8770E">
          <w:rPr>
            <w:rFonts w:ascii="BureauGrotesque ThreeFive" w:eastAsia="Times New Roman" w:hAnsi="BureauGrotesque ThreeFive" w:cs="Times New Roman"/>
            <w:b/>
            <w:sz w:val="18"/>
            <w:szCs w:val="18"/>
            <w:lang w:eastAsia="es-ES"/>
          </w:rPr>
          <w:t>@ayto-socuellamos.es</w:t>
        </w:r>
      </w:hyperlink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2C69C1" w:rsidRPr="00E8770E" w:rsidTr="000C47FC">
        <w:trPr>
          <w:jc w:val="center"/>
        </w:trPr>
        <w:tc>
          <w:tcPr>
            <w:tcW w:w="8644" w:type="dxa"/>
            <w:gridSpan w:val="2"/>
          </w:tcPr>
          <w:p w:rsidR="002C69C1" w:rsidRPr="00E8770E" w:rsidRDefault="002C69C1" w:rsidP="000C47FC">
            <w:pPr>
              <w:autoSpaceDE w:val="0"/>
              <w:autoSpaceDN w:val="0"/>
              <w:adjustRightInd w:val="0"/>
              <w:jc w:val="center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HORARIO DEL MUSEO TORRE DEL VINO DE SOCUÉLLAMOS</w:t>
            </w:r>
          </w:p>
        </w:tc>
      </w:tr>
      <w:tr w:rsidR="002C69C1" w:rsidRPr="00E8770E" w:rsidTr="000C47FC">
        <w:trPr>
          <w:jc w:val="center"/>
        </w:trPr>
        <w:tc>
          <w:tcPr>
            <w:tcW w:w="4322" w:type="dxa"/>
          </w:tcPr>
          <w:p w:rsidR="002C69C1" w:rsidRPr="00E8770E" w:rsidRDefault="002C69C1" w:rsidP="000C47FC">
            <w:pPr>
              <w:autoSpaceDE w:val="0"/>
              <w:autoSpaceDN w:val="0"/>
              <w:adjustRightInd w:val="0"/>
              <w:jc w:val="center"/>
              <w:rPr>
                <w:rFonts w:ascii="BureauGrotesque ThreeFive" w:hAnsi="BureauGrotesque ThreeFive" w:cs="Times New Roman"/>
                <w:b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b/>
                <w:sz w:val="18"/>
                <w:szCs w:val="18"/>
              </w:rPr>
              <w:t>Horario de invierno (de octubre a abril)</w:t>
            </w:r>
          </w:p>
        </w:tc>
        <w:tc>
          <w:tcPr>
            <w:tcW w:w="4322" w:type="dxa"/>
          </w:tcPr>
          <w:p w:rsidR="002C69C1" w:rsidRPr="00E8770E" w:rsidRDefault="002C69C1" w:rsidP="000C47FC">
            <w:pPr>
              <w:autoSpaceDE w:val="0"/>
              <w:autoSpaceDN w:val="0"/>
              <w:adjustRightInd w:val="0"/>
              <w:jc w:val="center"/>
              <w:rPr>
                <w:rFonts w:ascii="BureauGrotesque ThreeFive" w:hAnsi="BureauGrotesque ThreeFive" w:cs="Times New Roman"/>
                <w:b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b/>
                <w:sz w:val="18"/>
                <w:szCs w:val="18"/>
              </w:rPr>
              <w:t>Horario de verano (de mayo a septiembre)</w:t>
            </w:r>
          </w:p>
        </w:tc>
      </w:tr>
      <w:tr w:rsidR="002C69C1" w:rsidRPr="00E8770E" w:rsidTr="000C47FC">
        <w:trPr>
          <w:jc w:val="center"/>
        </w:trPr>
        <w:tc>
          <w:tcPr>
            <w:tcW w:w="4322" w:type="dxa"/>
          </w:tcPr>
          <w:p w:rsidR="002C69C1" w:rsidRPr="00E8770E" w:rsidRDefault="002C69C1" w:rsidP="000C47FC">
            <w:p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Lunes y martes cerrado</w:t>
            </w:r>
          </w:p>
        </w:tc>
        <w:tc>
          <w:tcPr>
            <w:tcW w:w="4322" w:type="dxa"/>
          </w:tcPr>
          <w:p w:rsidR="002C69C1" w:rsidRPr="00E8770E" w:rsidRDefault="002C69C1" w:rsidP="000C47FC">
            <w:p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Lunes y martes cerrado</w:t>
            </w:r>
          </w:p>
        </w:tc>
      </w:tr>
      <w:tr w:rsidR="002C69C1" w:rsidRPr="00E8770E" w:rsidTr="000C47FC">
        <w:trPr>
          <w:jc w:val="center"/>
        </w:trPr>
        <w:tc>
          <w:tcPr>
            <w:tcW w:w="4322" w:type="dxa"/>
          </w:tcPr>
          <w:p w:rsidR="002C69C1" w:rsidRPr="00E8770E" w:rsidRDefault="002C69C1" w:rsidP="000C47FC">
            <w:p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De miércoles a sábado:</w:t>
            </w:r>
          </w:p>
          <w:p w:rsidR="002C69C1" w:rsidRPr="00E8770E" w:rsidRDefault="002C69C1" w:rsidP="000C47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de 10.00 a 13.30 h</w:t>
            </w:r>
          </w:p>
          <w:p w:rsidR="002C69C1" w:rsidRPr="00E8770E" w:rsidRDefault="002C69C1" w:rsidP="000C47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 xml:space="preserve">de 16.00 a 19.00 h </w:t>
            </w:r>
          </w:p>
        </w:tc>
        <w:tc>
          <w:tcPr>
            <w:tcW w:w="4322" w:type="dxa"/>
          </w:tcPr>
          <w:p w:rsidR="002C69C1" w:rsidRPr="00E8770E" w:rsidRDefault="002C69C1" w:rsidP="000C47FC">
            <w:p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De miércoles a sábado:</w:t>
            </w:r>
          </w:p>
          <w:p w:rsidR="002C69C1" w:rsidRPr="00E8770E" w:rsidRDefault="002C69C1" w:rsidP="000C47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de 10.00 a 13.30 h</w:t>
            </w:r>
          </w:p>
          <w:p w:rsidR="002C69C1" w:rsidRPr="00E8770E" w:rsidRDefault="002C69C1" w:rsidP="000C47F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de 18.00 a 21.00 h</w:t>
            </w:r>
          </w:p>
        </w:tc>
      </w:tr>
      <w:tr w:rsidR="002C69C1" w:rsidRPr="00E8770E" w:rsidTr="000C47FC">
        <w:trPr>
          <w:jc w:val="center"/>
        </w:trPr>
        <w:tc>
          <w:tcPr>
            <w:tcW w:w="4322" w:type="dxa"/>
          </w:tcPr>
          <w:p w:rsidR="002C69C1" w:rsidRPr="00E8770E" w:rsidRDefault="002C69C1" w:rsidP="000C47FC">
            <w:p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Domingo:</w:t>
            </w:r>
          </w:p>
          <w:p w:rsidR="002C69C1" w:rsidRPr="00E8770E" w:rsidRDefault="002C69C1" w:rsidP="000C47F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de 10.00 a 14.00 h</w:t>
            </w:r>
          </w:p>
        </w:tc>
        <w:tc>
          <w:tcPr>
            <w:tcW w:w="4322" w:type="dxa"/>
          </w:tcPr>
          <w:p w:rsidR="002C69C1" w:rsidRPr="00E8770E" w:rsidRDefault="002C69C1" w:rsidP="000C47FC">
            <w:p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Domingo:</w:t>
            </w:r>
          </w:p>
          <w:p w:rsidR="002C69C1" w:rsidRPr="00E8770E" w:rsidRDefault="002C69C1" w:rsidP="000C47FC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ureauGrotesque ThreeFive" w:hAnsi="BureauGrotesque ThreeFive" w:cs="Times New Roman"/>
                <w:sz w:val="18"/>
                <w:szCs w:val="18"/>
              </w:rPr>
            </w:pPr>
            <w:r w:rsidRPr="00E8770E">
              <w:rPr>
                <w:rFonts w:ascii="BureauGrotesque ThreeFive" w:hAnsi="BureauGrotesque ThreeFive" w:cs="Times New Roman"/>
                <w:sz w:val="18"/>
                <w:szCs w:val="18"/>
              </w:rPr>
              <w:t>de 10.00 a 14.00 h</w:t>
            </w:r>
          </w:p>
        </w:tc>
      </w:tr>
    </w:tbl>
    <w:p w:rsidR="00FF0692" w:rsidRPr="00E8770E" w:rsidRDefault="00FF0692" w:rsidP="00FF0692">
      <w:pPr>
        <w:spacing w:after="0" w:line="240" w:lineRule="auto"/>
        <w:jc w:val="both"/>
        <w:rPr>
          <w:rFonts w:ascii="BureauGrotesque ThreeFive" w:hAnsi="BureauGrotesque ThreeFive"/>
          <w:sz w:val="18"/>
          <w:szCs w:val="18"/>
        </w:rPr>
      </w:pPr>
    </w:p>
    <w:p w:rsidR="00CF5D39" w:rsidRPr="00E8770E" w:rsidRDefault="00CF5D39" w:rsidP="00E8770E">
      <w:pPr>
        <w:autoSpaceDE w:val="0"/>
        <w:autoSpaceDN w:val="0"/>
        <w:adjustRightInd w:val="0"/>
        <w:spacing w:after="0" w:line="240" w:lineRule="auto"/>
        <w:jc w:val="center"/>
        <w:rPr>
          <w:rFonts w:ascii="BureauGrotesque ThreeFive" w:hAnsi="BureauGrotesque ThreeFive" w:cs="Times New Roman"/>
          <w:b/>
          <w:bCs/>
          <w:color w:val="8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b/>
          <w:bCs/>
          <w:color w:val="000000"/>
          <w:sz w:val="18"/>
          <w:szCs w:val="18"/>
          <w:u w:val="single"/>
        </w:rPr>
        <w:t>TARIFAS DE ORDENANZAS PARA EL AÑO 2016</w:t>
      </w:r>
      <w:r w:rsidR="00E8770E" w:rsidRPr="00E8770E">
        <w:rPr>
          <w:rFonts w:ascii="BureauGrotesque ThreeFive" w:hAnsi="BureauGrotesque ThreeFive" w:cs="Times New Roman"/>
          <w:b/>
          <w:bCs/>
          <w:color w:val="000000"/>
          <w:sz w:val="18"/>
          <w:szCs w:val="18"/>
          <w:u w:val="single"/>
        </w:rPr>
        <w:t>:</w:t>
      </w:r>
      <w:r w:rsidR="00E8770E" w:rsidRPr="00E8770E">
        <w:rPr>
          <w:rFonts w:ascii="BureauGrotesque ThreeFive" w:hAnsi="BureauGrotesque ThreeFive" w:cs="Times New Roman"/>
          <w:b/>
          <w:bCs/>
          <w:color w:val="000000"/>
          <w:sz w:val="18"/>
          <w:szCs w:val="18"/>
        </w:rPr>
        <w:t xml:space="preserve"> “</w:t>
      </w:r>
      <w:r w:rsidR="00FC7572" w:rsidRPr="00E8770E">
        <w:rPr>
          <w:rFonts w:ascii="BureauGrotesque ThreeFive" w:hAnsi="BureauGrotesque ThreeFive" w:cs="Times New Roman"/>
          <w:b/>
          <w:bCs/>
          <w:sz w:val="18"/>
          <w:szCs w:val="18"/>
        </w:rPr>
        <w:t>TASA</w:t>
      </w:r>
      <w:r w:rsidRPr="00E8770E">
        <w:rPr>
          <w:rFonts w:ascii="BureauGrotesque ThreeFive" w:hAnsi="BureauGrotesque ThreeFive" w:cs="Times New Roman"/>
          <w:b/>
          <w:bCs/>
          <w:sz w:val="18"/>
          <w:szCs w:val="18"/>
        </w:rPr>
        <w:t xml:space="preserve"> POR VISITAS A</w:t>
      </w:r>
      <w:r w:rsidR="007178FD" w:rsidRPr="00E8770E">
        <w:rPr>
          <w:rFonts w:ascii="BureauGrotesque ThreeFive" w:hAnsi="BureauGrotesque ThreeFive" w:cs="Times New Roman"/>
          <w:b/>
          <w:bCs/>
          <w:sz w:val="18"/>
          <w:szCs w:val="18"/>
        </w:rPr>
        <w:t xml:space="preserve">L MUSEO </w:t>
      </w:r>
      <w:r w:rsidR="00BB02D2" w:rsidRPr="00E8770E">
        <w:rPr>
          <w:rFonts w:ascii="BureauGrotesque ThreeFive" w:hAnsi="BureauGrotesque ThreeFive" w:cs="Times New Roman"/>
          <w:b/>
          <w:bCs/>
          <w:sz w:val="18"/>
          <w:szCs w:val="18"/>
        </w:rPr>
        <w:t>TORRE DEL VINO"</w:t>
      </w:r>
    </w:p>
    <w:p w:rsidR="008D7FDD" w:rsidRPr="00E8770E" w:rsidRDefault="008D7FDD" w:rsidP="00CF5D39">
      <w:pPr>
        <w:autoSpaceDE w:val="0"/>
        <w:autoSpaceDN w:val="0"/>
        <w:adjustRightInd w:val="0"/>
        <w:spacing w:after="0" w:line="240" w:lineRule="auto"/>
        <w:rPr>
          <w:rFonts w:ascii="BureauGrotesque ThreeFive" w:hAnsi="BureauGrotesque ThreeFive" w:cs="Times New Roman"/>
          <w:i/>
          <w:color w:val="000000"/>
          <w:sz w:val="18"/>
          <w:szCs w:val="18"/>
        </w:rPr>
      </w:pPr>
    </w:p>
    <w:p w:rsidR="00CF5D39" w:rsidRPr="000162B9" w:rsidRDefault="00CF5D39" w:rsidP="00CF5D3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Esta tasa </w:t>
      </w:r>
      <w:r w:rsidRPr="000162B9">
        <w:rPr>
          <w:rFonts w:ascii="BureauGrotesque ThreeFive" w:hAnsi="BureauGrotesque ThreeFive" w:cs="Times New Roman"/>
          <w:color w:val="000000"/>
          <w:sz w:val="18"/>
          <w:szCs w:val="18"/>
          <w:u w:val="single"/>
        </w:rPr>
        <w:t>no</w:t>
      </w:r>
      <w:r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será de aplicación a </w:t>
      </w:r>
      <w:r w:rsidRPr="000162B9">
        <w:rPr>
          <w:rFonts w:ascii="BureauGrotesque ThreeFive" w:hAnsi="BureauGrotesque ThreeFive" w:cs="Times New Roman"/>
          <w:color w:val="000000"/>
          <w:sz w:val="18"/>
          <w:szCs w:val="18"/>
          <w:u w:val="single"/>
        </w:rPr>
        <w:t xml:space="preserve">grupos de centros educativos </w:t>
      </w:r>
      <w:r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ni a la utilización de salas para </w:t>
      </w:r>
      <w:r w:rsidRPr="000162B9">
        <w:rPr>
          <w:rFonts w:ascii="BureauGrotesque ThreeFive" w:hAnsi="BureauGrotesque ThreeFive" w:cs="Times New Roman"/>
          <w:color w:val="000000"/>
          <w:sz w:val="18"/>
          <w:szCs w:val="18"/>
          <w:u w:val="single"/>
        </w:rPr>
        <w:t>actividades de interés municipal sin ánimo de lucro</w:t>
      </w:r>
      <w:r w:rsidR="00BB02D2" w:rsidRPr="000162B9">
        <w:rPr>
          <w:rFonts w:ascii="BureauGrotesque ThreeFive" w:hAnsi="BureauGrotesque ThreeFive" w:cs="Times New Roman"/>
          <w:color w:val="000000"/>
          <w:sz w:val="18"/>
          <w:szCs w:val="18"/>
          <w:u w:val="single"/>
        </w:rPr>
        <w:t>.</w:t>
      </w:r>
    </w:p>
    <w:p w:rsidR="00CF5D39" w:rsidRPr="00E8770E" w:rsidRDefault="00CF5D39" w:rsidP="008D7FD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ureauGrotesque ThreeFive" w:hAnsi="BureauGrotesque ThreeFive" w:cs="Times New Roman"/>
          <w:b/>
          <w:color w:val="000000"/>
          <w:sz w:val="18"/>
          <w:szCs w:val="18"/>
          <w:u w:val="single"/>
        </w:rPr>
      </w:pPr>
      <w:r w:rsidRPr="00E8770E">
        <w:rPr>
          <w:rFonts w:ascii="BureauGrotesque ThreeFive" w:hAnsi="BureauGrotesque ThreeFive" w:cs="Times New Roman"/>
          <w:b/>
          <w:color w:val="000000"/>
          <w:sz w:val="18"/>
          <w:szCs w:val="18"/>
          <w:u w:val="single"/>
        </w:rPr>
        <w:t>Entrada individual:</w:t>
      </w:r>
    </w:p>
    <w:p w:rsidR="00CF5D39" w:rsidRPr="00E8770E" w:rsidRDefault="00CF5D39" w:rsidP="000162B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Mayores de 16 años que no se encuentren en situación de desempleo, discapacidad y/o jubilación</w:t>
      </w:r>
      <w:r w:rsidR="006B1C3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: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3,00 </w:t>
      </w:r>
      <w:r w:rsidRPr="00E8770E">
        <w:rPr>
          <w:rFonts w:ascii="Courier New" w:hAnsi="Courier New" w:cs="Courier New"/>
          <w:color w:val="000000"/>
          <w:sz w:val="18"/>
          <w:szCs w:val="18"/>
        </w:rPr>
        <w:t>€</w:t>
      </w:r>
      <w:r w:rsidR="00010030" w:rsidRPr="00E8770E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CF5D39" w:rsidRPr="00E8770E" w:rsidRDefault="00CF5D39" w:rsidP="008D7FD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b/>
          <w:color w:val="000000"/>
          <w:sz w:val="18"/>
          <w:szCs w:val="18"/>
          <w:u w:val="single"/>
        </w:rPr>
        <w:t>Grupos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(no se cobra de forma individual):</w:t>
      </w:r>
    </w:p>
    <w:p w:rsidR="00CF5D39" w:rsidRPr="00E8770E" w:rsidRDefault="00CF5D39" w:rsidP="008D7F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De 10 a 20 personas</w:t>
      </w:r>
      <w:r w:rsidR="007178F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: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</w:t>
      </w:r>
      <w:r w:rsidR="008D7FD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="008D7FD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-20% Tarifa</w:t>
      </w:r>
    </w:p>
    <w:p w:rsidR="00CF5D39" w:rsidRPr="00E8770E" w:rsidRDefault="007178FD" w:rsidP="008D7F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De 20 a 30 personas:</w:t>
      </w:r>
      <w:r w:rsidR="008D7FD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="008D7FD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="00CF5D39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-30% Tarifa</w:t>
      </w:r>
    </w:p>
    <w:p w:rsidR="008D7FDD" w:rsidRPr="000162B9" w:rsidRDefault="007178FD" w:rsidP="008D7F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Más de 30 personas: </w:t>
      </w:r>
      <w:r w:rsidR="008D7FDD"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="008D7FDD"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="00CF5D39"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>-50% Tarifa</w:t>
      </w:r>
    </w:p>
    <w:p w:rsidR="00CF5D39" w:rsidRPr="00E8770E" w:rsidRDefault="00CF5D39" w:rsidP="008D7FD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ureauGrotesque ThreeFive" w:hAnsi="BureauGrotesque ThreeFive" w:cs="Times New Roman"/>
          <w:b/>
          <w:color w:val="000000"/>
          <w:sz w:val="18"/>
          <w:szCs w:val="18"/>
          <w:u w:val="single"/>
        </w:rPr>
      </w:pPr>
      <w:r w:rsidRPr="00E8770E">
        <w:rPr>
          <w:rFonts w:ascii="BureauGrotesque ThreeFive" w:hAnsi="BureauGrotesque ThreeFive" w:cs="Times New Roman"/>
          <w:b/>
          <w:color w:val="000000"/>
          <w:sz w:val="18"/>
          <w:szCs w:val="18"/>
          <w:u w:val="single"/>
        </w:rPr>
        <w:t>Utilización Salas para actividades con ánimo de lucro:</w:t>
      </w:r>
    </w:p>
    <w:p w:rsidR="00CF5D39" w:rsidRPr="00E8770E" w:rsidRDefault="00CF5D39" w:rsidP="008D7FDD">
      <w:pPr>
        <w:autoSpaceDE w:val="0"/>
        <w:autoSpaceDN w:val="0"/>
        <w:adjustRightInd w:val="0"/>
        <w:spacing w:after="0" w:line="240" w:lineRule="auto"/>
        <w:ind w:left="709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a) Sala de Catas</w:t>
      </w:r>
    </w:p>
    <w:p w:rsidR="007178FD" w:rsidRPr="00E8770E" w:rsidRDefault="007178FD" w:rsidP="008D7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BureauGrotesque ThreeFive" w:hAnsi="BureauGrotesque ThreeFive" w:cs="Times New Roman"/>
          <w:color w:val="000000"/>
          <w:sz w:val="18"/>
          <w:szCs w:val="18"/>
        </w:rPr>
        <w:sectPr w:rsidR="007178FD" w:rsidRPr="00E8770E" w:rsidSect="0055787F">
          <w:headerReference w:type="default" r:id="rId10"/>
          <w:footerReference w:type="default" r:id="rId11"/>
          <w:pgSz w:w="11906" w:h="16838"/>
          <w:pgMar w:top="1950" w:right="1701" w:bottom="568" w:left="1701" w:header="425" w:footer="0" w:gutter="0"/>
          <w:cols w:space="708"/>
          <w:docGrid w:linePitch="360"/>
        </w:sectPr>
      </w:pPr>
    </w:p>
    <w:p w:rsidR="008D7FDD" w:rsidRPr="00E8770E" w:rsidRDefault="00BB02D2" w:rsidP="008D7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lastRenderedPageBreak/>
        <w:t>En horario de Museo: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  <w:t>60.00</w:t>
      </w:r>
      <w:r w:rsidR="00CF5D39" w:rsidRPr="00E8770E">
        <w:rPr>
          <w:rFonts w:ascii="Courier New" w:hAnsi="Courier New" w:cs="Courier New"/>
          <w:color w:val="000000"/>
          <w:sz w:val="18"/>
          <w:szCs w:val="18"/>
        </w:rPr>
        <w:t>€</w:t>
      </w:r>
      <w:r w:rsidR="00CF5D39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- </w:t>
      </w:r>
      <w:r w:rsidR="006B1C3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1/2</w:t>
      </w:r>
      <w:r w:rsidR="00CF5D39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d</w:t>
      </w:r>
      <w:r w:rsidR="00CF5D39" w:rsidRPr="00E8770E">
        <w:rPr>
          <w:rFonts w:ascii="BureauGrotesque ThreeFive" w:hAnsi="BureauGrotesque ThreeFive" w:cs="BureauGrotesque ThreeFive"/>
          <w:color w:val="000000"/>
          <w:sz w:val="18"/>
          <w:szCs w:val="18"/>
        </w:rPr>
        <w:t>í</w:t>
      </w:r>
      <w:r w:rsidR="00CF5D39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a</w:t>
      </w:r>
      <w:r w:rsidR="000D2B4C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</w:t>
      </w:r>
      <w:r w:rsidR="000D2B4C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="000D2B4C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="008D7FD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90.00</w:t>
      </w:r>
      <w:r w:rsidR="008D7FDD" w:rsidRPr="00E8770E">
        <w:rPr>
          <w:rFonts w:ascii="Courier New" w:hAnsi="Courier New" w:cs="Courier New"/>
          <w:color w:val="000000"/>
          <w:sz w:val="18"/>
          <w:szCs w:val="18"/>
        </w:rPr>
        <w:t>€</w:t>
      </w:r>
      <w:r w:rsidR="008D7FD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- d</w:t>
      </w:r>
      <w:r w:rsidR="008D7FDD" w:rsidRPr="00E8770E">
        <w:rPr>
          <w:rFonts w:ascii="BureauGrotesque ThreeFive" w:hAnsi="BureauGrotesque ThreeFive" w:cs="BureauGrotesque ThreeFive"/>
          <w:color w:val="000000"/>
          <w:sz w:val="18"/>
          <w:szCs w:val="18"/>
        </w:rPr>
        <w:t>í</w:t>
      </w:r>
      <w:r w:rsidR="008D7FD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a completo</w:t>
      </w:r>
    </w:p>
    <w:p w:rsidR="00CF5D39" w:rsidRPr="00E8770E" w:rsidRDefault="00CF5D39" w:rsidP="008D7FDD">
      <w:pPr>
        <w:pStyle w:val="Prrafodelista"/>
        <w:autoSpaceDE w:val="0"/>
        <w:autoSpaceDN w:val="0"/>
        <w:adjustRightInd w:val="0"/>
        <w:spacing w:after="0" w:line="240" w:lineRule="auto"/>
        <w:ind w:left="709" w:firstLine="425"/>
        <w:rPr>
          <w:rFonts w:ascii="BureauGrotesque ThreeFive" w:hAnsi="BureauGrotesque ThreeFive" w:cs="Times New Roman"/>
          <w:color w:val="000000"/>
          <w:sz w:val="18"/>
          <w:szCs w:val="18"/>
        </w:rPr>
      </w:pPr>
    </w:p>
    <w:p w:rsidR="00CF5D39" w:rsidRPr="00E8770E" w:rsidRDefault="00CF5D39" w:rsidP="008D7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lastRenderedPageBreak/>
        <w:t xml:space="preserve">Fuera de horario de Museo: 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  <w:t>90</w:t>
      </w:r>
      <w:r w:rsidR="00BB02D2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.00</w:t>
      </w:r>
      <w:r w:rsidRPr="00E8770E">
        <w:rPr>
          <w:rFonts w:ascii="Courier New" w:hAnsi="Courier New" w:cs="Courier New"/>
          <w:color w:val="000000"/>
          <w:sz w:val="18"/>
          <w:szCs w:val="18"/>
        </w:rPr>
        <w:t>€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- </w:t>
      </w:r>
      <w:r w:rsidR="007178F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</w:t>
      </w:r>
      <w:r w:rsidR="006B1C3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1/2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d</w:t>
      </w:r>
      <w:r w:rsidRPr="00E8770E">
        <w:rPr>
          <w:rFonts w:ascii="BureauGrotesque ThreeFive" w:hAnsi="BureauGrotesque ThreeFive" w:cs="BureauGrotesque ThreeFive"/>
          <w:color w:val="000000"/>
          <w:sz w:val="18"/>
          <w:szCs w:val="18"/>
        </w:rPr>
        <w:t>í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a</w:t>
      </w:r>
    </w:p>
    <w:p w:rsidR="00CF5D39" w:rsidRPr="00E8770E" w:rsidRDefault="00CF5D39" w:rsidP="008D7FDD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140</w:t>
      </w:r>
      <w:r w:rsidR="00BB02D2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.00</w:t>
      </w:r>
      <w:r w:rsidRPr="00E8770E">
        <w:rPr>
          <w:rFonts w:ascii="Courier New" w:hAnsi="Courier New" w:cs="Courier New"/>
          <w:color w:val="000000"/>
          <w:sz w:val="18"/>
          <w:szCs w:val="18"/>
        </w:rPr>
        <w:t>€</w:t>
      </w:r>
      <w:r w:rsidR="007178FD" w:rsidRPr="00E8770E">
        <w:rPr>
          <w:rFonts w:ascii="BureauGrotesque ThreeFive" w:hAnsi="BureauGrotesque ThreeFive" w:cs="Courier New"/>
          <w:color w:val="000000"/>
          <w:sz w:val="18"/>
          <w:szCs w:val="18"/>
        </w:rPr>
        <w:t xml:space="preserve"> - 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d</w:t>
      </w:r>
      <w:r w:rsidRPr="00E8770E">
        <w:rPr>
          <w:rFonts w:ascii="BureauGrotesque ThreeFive" w:hAnsi="BureauGrotesque ThreeFive" w:cs="BureauGrotesque ThreeFive"/>
          <w:color w:val="000000"/>
          <w:sz w:val="18"/>
          <w:szCs w:val="18"/>
        </w:rPr>
        <w:t>í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a completo</w:t>
      </w:r>
    </w:p>
    <w:p w:rsidR="007178FD" w:rsidRPr="00E8770E" w:rsidRDefault="007178FD" w:rsidP="008D7FDD">
      <w:pPr>
        <w:autoSpaceDE w:val="0"/>
        <w:autoSpaceDN w:val="0"/>
        <w:adjustRightInd w:val="0"/>
        <w:spacing w:after="0" w:line="240" w:lineRule="auto"/>
        <w:ind w:left="709"/>
        <w:rPr>
          <w:rFonts w:ascii="BureauGrotesque ThreeFive" w:hAnsi="BureauGrotesque ThreeFive" w:cs="Times New Roman"/>
          <w:color w:val="000000"/>
          <w:sz w:val="18"/>
          <w:szCs w:val="18"/>
        </w:rPr>
        <w:sectPr w:rsidR="007178FD" w:rsidRPr="00E8770E" w:rsidSect="007178FD">
          <w:type w:val="continuous"/>
          <w:pgSz w:w="11906" w:h="16838"/>
          <w:pgMar w:top="1950" w:right="1701" w:bottom="568" w:left="1701" w:header="425" w:footer="709" w:gutter="0"/>
          <w:cols w:num="2" w:space="708"/>
          <w:docGrid w:linePitch="360"/>
        </w:sectPr>
      </w:pPr>
    </w:p>
    <w:p w:rsidR="00CF5D39" w:rsidRPr="00E8770E" w:rsidRDefault="00CF5D39" w:rsidP="008D7FDD">
      <w:pPr>
        <w:autoSpaceDE w:val="0"/>
        <w:autoSpaceDN w:val="0"/>
        <w:adjustRightInd w:val="0"/>
        <w:spacing w:after="0" w:line="240" w:lineRule="auto"/>
        <w:ind w:left="709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lastRenderedPageBreak/>
        <w:t>b) Sala de Conferencias y Vinacoteca: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</w:p>
    <w:p w:rsidR="007178FD" w:rsidRPr="00E8770E" w:rsidRDefault="007178FD" w:rsidP="008D7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BureauGrotesque ThreeFive" w:hAnsi="BureauGrotesque ThreeFive" w:cs="Times New Roman"/>
          <w:color w:val="000000"/>
          <w:sz w:val="18"/>
          <w:szCs w:val="18"/>
        </w:rPr>
        <w:sectPr w:rsidR="007178FD" w:rsidRPr="00E8770E" w:rsidSect="007178FD">
          <w:type w:val="continuous"/>
          <w:pgSz w:w="11906" w:h="16838"/>
          <w:pgMar w:top="1950" w:right="1701" w:bottom="568" w:left="1701" w:header="425" w:footer="709" w:gutter="0"/>
          <w:cols w:space="708"/>
          <w:docGrid w:linePitch="360"/>
        </w:sectPr>
      </w:pPr>
    </w:p>
    <w:p w:rsidR="00CF5D39" w:rsidRPr="00E8770E" w:rsidRDefault="00CF5D39" w:rsidP="008D7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lastRenderedPageBreak/>
        <w:t xml:space="preserve">En horario de Museo: 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  <w:t>50</w:t>
      </w:r>
      <w:r w:rsidR="00BB02D2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.00</w:t>
      </w:r>
      <w:r w:rsidRPr="00E8770E">
        <w:rPr>
          <w:rFonts w:ascii="Courier New" w:hAnsi="Courier New" w:cs="Courier New"/>
          <w:color w:val="000000"/>
          <w:sz w:val="18"/>
          <w:szCs w:val="18"/>
        </w:rPr>
        <w:t>€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- </w:t>
      </w:r>
      <w:r w:rsidR="006B1C3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1/2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d</w:t>
      </w:r>
      <w:r w:rsidRPr="00E8770E">
        <w:rPr>
          <w:rFonts w:ascii="BureauGrotesque ThreeFive" w:hAnsi="BureauGrotesque ThreeFive" w:cs="BureauGrotesque ThreeFive"/>
          <w:color w:val="000000"/>
          <w:sz w:val="18"/>
          <w:szCs w:val="18"/>
        </w:rPr>
        <w:t>í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a</w:t>
      </w:r>
    </w:p>
    <w:p w:rsidR="00CF5D39" w:rsidRPr="00E8770E" w:rsidRDefault="00CF5D39" w:rsidP="008D7FDD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80</w:t>
      </w:r>
      <w:r w:rsidR="00BB02D2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.00</w:t>
      </w:r>
      <w:r w:rsidRPr="00E8770E">
        <w:rPr>
          <w:rFonts w:ascii="Courier New" w:hAnsi="Courier New" w:cs="Courier New"/>
          <w:color w:val="000000"/>
          <w:sz w:val="18"/>
          <w:szCs w:val="18"/>
        </w:rPr>
        <w:t>€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- d</w:t>
      </w:r>
      <w:r w:rsidRPr="00E8770E">
        <w:rPr>
          <w:rFonts w:ascii="BureauGrotesque ThreeFive" w:hAnsi="BureauGrotesque ThreeFive" w:cs="BureauGrotesque ThreeFive"/>
          <w:color w:val="000000"/>
          <w:sz w:val="18"/>
          <w:szCs w:val="18"/>
        </w:rPr>
        <w:t>í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a completo</w:t>
      </w:r>
    </w:p>
    <w:p w:rsidR="00CF5D39" w:rsidRPr="00E8770E" w:rsidRDefault="00CF5D39" w:rsidP="008D7F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425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lastRenderedPageBreak/>
        <w:t xml:space="preserve">Fuera de horario de Museo: 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  <w:t>80</w:t>
      </w:r>
      <w:r w:rsidR="00BB02D2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.00</w:t>
      </w:r>
      <w:r w:rsidRPr="00E8770E">
        <w:rPr>
          <w:rFonts w:ascii="Courier New" w:hAnsi="Courier New" w:cs="Courier New"/>
          <w:color w:val="000000"/>
          <w:sz w:val="18"/>
          <w:szCs w:val="18"/>
        </w:rPr>
        <w:t>€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- </w:t>
      </w:r>
      <w:r w:rsidR="007178F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</w:t>
      </w:r>
      <w:r w:rsidR="006B1C3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1/2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d</w:t>
      </w:r>
      <w:r w:rsidRPr="00E8770E">
        <w:rPr>
          <w:rFonts w:ascii="BureauGrotesque ThreeFive" w:hAnsi="BureauGrotesque ThreeFive" w:cs="BureauGrotesque ThreeFive"/>
          <w:color w:val="000000"/>
          <w:sz w:val="18"/>
          <w:szCs w:val="18"/>
        </w:rPr>
        <w:t>í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a</w:t>
      </w:r>
    </w:p>
    <w:p w:rsidR="00CF5D39" w:rsidRPr="00E8770E" w:rsidRDefault="00CF5D39" w:rsidP="008D7FDD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120</w:t>
      </w:r>
      <w:r w:rsidR="00BB02D2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.00</w:t>
      </w:r>
      <w:r w:rsidRPr="00E8770E">
        <w:rPr>
          <w:rFonts w:ascii="Courier New" w:hAnsi="Courier New" w:cs="Courier New"/>
          <w:color w:val="000000"/>
          <w:sz w:val="18"/>
          <w:szCs w:val="18"/>
        </w:rPr>
        <w:t>€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</w:t>
      </w:r>
      <w:r w:rsidR="007178FD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- 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d</w:t>
      </w:r>
      <w:r w:rsidRPr="00E8770E">
        <w:rPr>
          <w:rFonts w:ascii="BureauGrotesque ThreeFive" w:hAnsi="BureauGrotesque ThreeFive" w:cs="BureauGrotesque ThreeFive"/>
          <w:color w:val="000000"/>
          <w:sz w:val="18"/>
          <w:szCs w:val="18"/>
        </w:rPr>
        <w:t>í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a completo</w:t>
      </w:r>
    </w:p>
    <w:p w:rsidR="007178FD" w:rsidRPr="00E8770E" w:rsidRDefault="007178FD" w:rsidP="007178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BureauGrotesque ThreeFive" w:hAnsi="BureauGrotesque ThreeFive" w:cs="Times New Roman"/>
          <w:color w:val="000000"/>
          <w:sz w:val="18"/>
          <w:szCs w:val="18"/>
        </w:rPr>
      </w:pPr>
    </w:p>
    <w:p w:rsidR="008D7FDD" w:rsidRPr="00E8770E" w:rsidRDefault="008D7FDD" w:rsidP="007178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BureauGrotesque ThreeFive" w:hAnsi="BureauGrotesque ThreeFive" w:cs="Times New Roman"/>
          <w:color w:val="000000"/>
          <w:sz w:val="18"/>
          <w:szCs w:val="18"/>
        </w:rPr>
        <w:sectPr w:rsidR="008D7FDD" w:rsidRPr="00E8770E" w:rsidSect="007178FD">
          <w:type w:val="continuous"/>
          <w:pgSz w:w="11906" w:h="16838"/>
          <w:pgMar w:top="1950" w:right="1701" w:bottom="568" w:left="1701" w:header="425" w:footer="709" w:gutter="0"/>
          <w:cols w:num="2" w:space="708"/>
          <w:docGrid w:linePitch="360"/>
        </w:sectPr>
      </w:pPr>
    </w:p>
    <w:p w:rsidR="00CF5D39" w:rsidRPr="00E8770E" w:rsidRDefault="00CF5D39" w:rsidP="008D7FD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lastRenderedPageBreak/>
        <w:t xml:space="preserve">En el caso de </w:t>
      </w:r>
      <w:r w:rsidRPr="00E8770E">
        <w:rPr>
          <w:rFonts w:ascii="BureauGrotesque ThreeFive" w:hAnsi="BureauGrotesque ThreeFive" w:cs="Times New Roman"/>
          <w:b/>
          <w:color w:val="000000"/>
          <w:sz w:val="18"/>
          <w:szCs w:val="18"/>
          <w:u w:val="single"/>
        </w:rPr>
        <w:t>actividades formativas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, se incrementará el importe de la tasa en los siguientes tramos:</w:t>
      </w:r>
    </w:p>
    <w:p w:rsidR="00CF5D39" w:rsidRPr="00E8770E" w:rsidRDefault="00CF5D39" w:rsidP="00CF5D3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Cursos hasta 60 horas</w:t>
      </w:r>
      <w:r w:rsidR="00BB02D2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="00BB02D2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200,00</w:t>
      </w:r>
      <w:r w:rsidRPr="00E8770E">
        <w:rPr>
          <w:rFonts w:ascii="Courier New" w:hAnsi="Courier New" w:cs="Courier New"/>
          <w:color w:val="000000"/>
          <w:sz w:val="18"/>
          <w:szCs w:val="18"/>
        </w:rPr>
        <w:t>€</w:t>
      </w:r>
    </w:p>
    <w:p w:rsidR="00CF5D39" w:rsidRPr="00E8770E" w:rsidRDefault="00CF5D39" w:rsidP="00CF5D3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Cursos de 61 hasta 200 horas </w:t>
      </w:r>
      <w:r w:rsidR="00BB02D2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ab/>
        <w:t xml:space="preserve"> 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500,0</w:t>
      </w:r>
      <w:r w:rsidR="000E15DA"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>0</w:t>
      </w:r>
      <w:r w:rsidRPr="00E8770E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 </w:t>
      </w:r>
      <w:r w:rsidRPr="00E8770E">
        <w:rPr>
          <w:rFonts w:ascii="Courier New" w:hAnsi="Courier New" w:cs="Courier New"/>
          <w:color w:val="000000"/>
          <w:sz w:val="18"/>
          <w:szCs w:val="18"/>
        </w:rPr>
        <w:t>€</w:t>
      </w:r>
    </w:p>
    <w:p w:rsidR="00BB02D2" w:rsidRPr="000162B9" w:rsidRDefault="00CF5D39" w:rsidP="00BB02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ureauGrotesque ThreeFive" w:hAnsi="BureauGrotesque ThreeFive" w:cs="Times New Roman"/>
          <w:color w:val="000000"/>
          <w:sz w:val="18"/>
          <w:szCs w:val="18"/>
        </w:rPr>
      </w:pPr>
      <w:r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 xml:space="preserve">Cursos de más de 200 horas </w:t>
      </w:r>
      <w:r w:rsidR="00BB02D2"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ab/>
        <w:t xml:space="preserve"> </w:t>
      </w:r>
      <w:r w:rsidRPr="000162B9">
        <w:rPr>
          <w:rFonts w:ascii="BureauGrotesque ThreeFive" w:hAnsi="BureauGrotesque ThreeFive" w:cs="Times New Roman"/>
          <w:color w:val="000000"/>
          <w:sz w:val="18"/>
          <w:szCs w:val="18"/>
        </w:rPr>
        <w:t>900,00</w:t>
      </w:r>
      <w:r w:rsidRPr="000162B9">
        <w:rPr>
          <w:rFonts w:ascii="Courier New" w:hAnsi="Courier New" w:cs="Courier New"/>
          <w:color w:val="000000"/>
          <w:sz w:val="18"/>
          <w:szCs w:val="18"/>
        </w:rPr>
        <w:t>€</w:t>
      </w:r>
    </w:p>
    <w:p w:rsidR="008C4460" w:rsidRPr="00E8770E" w:rsidRDefault="00CF5D39" w:rsidP="008D7FD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8770E">
        <w:rPr>
          <w:rFonts w:ascii="BureauGrotesque ThreeFive" w:hAnsi="BureauGrotesque ThreeFive" w:cs="Times New Roman"/>
          <w:sz w:val="18"/>
          <w:szCs w:val="18"/>
        </w:rPr>
        <w:t xml:space="preserve">Se podrán establecer </w:t>
      </w:r>
      <w:r w:rsidR="008D7FDD" w:rsidRPr="00E8770E">
        <w:rPr>
          <w:rFonts w:ascii="BureauGrotesque ThreeFive" w:hAnsi="BureauGrotesque ThreeFive" w:cs="Times New Roman"/>
          <w:b/>
          <w:sz w:val="18"/>
          <w:szCs w:val="18"/>
          <w:u w:val="single"/>
        </w:rPr>
        <w:t>c</w:t>
      </w:r>
      <w:r w:rsidRPr="00E8770E">
        <w:rPr>
          <w:rFonts w:ascii="BureauGrotesque ThreeFive" w:hAnsi="BureauGrotesque ThreeFive" w:cs="Times New Roman"/>
          <w:b/>
          <w:sz w:val="18"/>
          <w:szCs w:val="18"/>
          <w:u w:val="single"/>
        </w:rPr>
        <w:t>onvenios específicos</w:t>
      </w:r>
      <w:r w:rsidRPr="00E8770E">
        <w:rPr>
          <w:rFonts w:ascii="BureauGrotesque ThreeFive" w:hAnsi="BureauGrotesque ThreeFive" w:cs="Times New Roman"/>
          <w:sz w:val="18"/>
          <w:szCs w:val="18"/>
        </w:rPr>
        <w:t xml:space="preserve"> con Entidades o Instituciones para el desarrollo de actividades formativas de especial interés u oficialidad.</w:t>
      </w:r>
    </w:p>
    <w:p w:rsidR="00B612D9" w:rsidRPr="00E8770E" w:rsidRDefault="00B612D9" w:rsidP="00B612D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612D9" w:rsidRPr="00E8770E" w:rsidRDefault="00B612D9" w:rsidP="00B612D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612D9" w:rsidRPr="00E8770E" w:rsidRDefault="00B612D9" w:rsidP="00E8770E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sz w:val="18"/>
          <w:szCs w:val="18"/>
        </w:rPr>
      </w:pPr>
      <w:r w:rsidRPr="00E8770E">
        <w:rPr>
          <w:b/>
          <w:i/>
          <w:sz w:val="18"/>
          <w:szCs w:val="18"/>
        </w:rPr>
        <w:t>* Aprobado en acuerdo de Pleno de fecha 18 de diciembre de 2015.</w:t>
      </w:r>
    </w:p>
    <w:sectPr w:rsidR="00B612D9" w:rsidRPr="00E8770E" w:rsidSect="007178FD">
      <w:type w:val="continuous"/>
      <w:pgSz w:w="11906" w:h="16838"/>
      <w:pgMar w:top="1950" w:right="1701" w:bottom="56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8D" w:rsidRDefault="00E14A8D" w:rsidP="005B367E">
      <w:pPr>
        <w:spacing w:after="0" w:line="240" w:lineRule="auto"/>
      </w:pPr>
      <w:r>
        <w:separator/>
      </w:r>
    </w:p>
  </w:endnote>
  <w:endnote w:type="continuationSeparator" w:id="0">
    <w:p w:rsidR="00E14A8D" w:rsidRDefault="00E14A8D" w:rsidP="005B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reauGrotesque ThreeFive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7625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5787F" w:rsidRDefault="0055787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6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26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787F" w:rsidRDefault="005578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8D" w:rsidRDefault="00E14A8D" w:rsidP="005B367E">
      <w:pPr>
        <w:spacing w:after="0" w:line="240" w:lineRule="auto"/>
      </w:pPr>
      <w:r>
        <w:separator/>
      </w:r>
    </w:p>
  </w:footnote>
  <w:footnote w:type="continuationSeparator" w:id="0">
    <w:p w:rsidR="00E14A8D" w:rsidRDefault="00E14A8D" w:rsidP="005B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7E" w:rsidRPr="00812588" w:rsidRDefault="00812588" w:rsidP="008D7FDD">
    <w:pPr>
      <w:pStyle w:val="Encabezado"/>
      <w:tabs>
        <w:tab w:val="left" w:pos="2835"/>
      </w:tabs>
      <w:rPr>
        <w:rFonts w:ascii="BureauGrotesque ThreeFive" w:hAnsi="BureauGrotesque ThreeFive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53B4679" wp14:editId="3E0B6081">
          <wp:simplePos x="0" y="0"/>
          <wp:positionH relativeFrom="column">
            <wp:posOffset>4741545</wp:posOffset>
          </wp:positionH>
          <wp:positionV relativeFrom="paragraph">
            <wp:posOffset>-67945</wp:posOffset>
          </wp:positionV>
          <wp:extent cx="668020" cy="955675"/>
          <wp:effectExtent l="0" t="0" r="0" b="0"/>
          <wp:wrapSquare wrapText="bothSides"/>
          <wp:docPr id="12" name="Imagen 12" descr="C:\Users\Torre del Vino\Documents\CARTELES Y OTROS\LOGOS\ESCUDO SOCU ALTA 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rre del Vino\Documents\CARTELES Y OTROS\LOGOS\ESCUDO SOCU ALTA 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58218D1" wp14:editId="7AFEEF9A">
          <wp:simplePos x="0" y="0"/>
          <wp:positionH relativeFrom="column">
            <wp:posOffset>-115570</wp:posOffset>
          </wp:positionH>
          <wp:positionV relativeFrom="paragraph">
            <wp:posOffset>-75565</wp:posOffset>
          </wp:positionV>
          <wp:extent cx="1228090" cy="956310"/>
          <wp:effectExtent l="0" t="0" r="0" b="0"/>
          <wp:wrapSquare wrapText="bothSides"/>
          <wp:docPr id="13" name="Imagen 13" descr="C:\Users\Torre del Vino\Documents\CARTELES Y OTROS\LOGOS\LOGOS MTDVS\Logotipo alta re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re del Vino\Documents\CARTELES Y OTROS\LOGOS\LOGOS MTDVS\Logotipo alta res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12588">
      <w:rPr>
        <w:rFonts w:ascii="BureauGrotesque ThreeFive" w:hAnsi="BureauGrotesque ThreeFive"/>
        <w:sz w:val="20"/>
        <w:szCs w:val="20"/>
      </w:rPr>
      <w:t>Museo Torre del Vino</w:t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  <w:r w:rsidRPr="00812588">
      <w:rPr>
        <w:rFonts w:ascii="BureauGrotesque ThreeFive" w:hAnsi="BureauGrotesque ThreeFive"/>
        <w:sz w:val="20"/>
        <w:szCs w:val="20"/>
      </w:rPr>
      <w:tab/>
    </w:r>
  </w:p>
  <w:p w:rsidR="00812588" w:rsidRPr="00812588" w:rsidRDefault="00812588" w:rsidP="00812588">
    <w:pPr>
      <w:pStyle w:val="Encabezado"/>
      <w:tabs>
        <w:tab w:val="left" w:pos="2835"/>
      </w:tabs>
      <w:rPr>
        <w:rFonts w:ascii="BureauGrotesque ThreeFive" w:hAnsi="BureauGrotesque ThreeFive"/>
        <w:sz w:val="20"/>
        <w:szCs w:val="20"/>
      </w:rPr>
    </w:pPr>
    <w:r w:rsidRPr="00812588">
      <w:rPr>
        <w:rFonts w:ascii="BureauGrotesque ThreeFive" w:hAnsi="BureauGrotesque ThreeFive"/>
        <w:sz w:val="20"/>
        <w:szCs w:val="20"/>
      </w:rPr>
      <w:tab/>
      <w:t>Ferial s/n. 13630 Socuéllamos (Ciudad Real)</w:t>
    </w:r>
  </w:p>
  <w:p w:rsidR="00812588" w:rsidRPr="00812588" w:rsidRDefault="00812588" w:rsidP="00812588">
    <w:pPr>
      <w:pStyle w:val="Encabezado"/>
      <w:tabs>
        <w:tab w:val="left" w:pos="2835"/>
      </w:tabs>
      <w:rPr>
        <w:rFonts w:ascii="BureauGrotesque ThreeFive" w:hAnsi="BureauGrotesque ThreeFive"/>
        <w:sz w:val="20"/>
        <w:szCs w:val="20"/>
      </w:rPr>
    </w:pPr>
    <w:r w:rsidRPr="00812588">
      <w:rPr>
        <w:rFonts w:ascii="BureauGrotesque ThreeFive" w:hAnsi="BureauGrotesque ThreeFive"/>
        <w:sz w:val="20"/>
        <w:szCs w:val="20"/>
      </w:rPr>
      <w:tab/>
      <w:t>926 67 49 05</w:t>
    </w:r>
  </w:p>
  <w:p w:rsidR="00812588" w:rsidRPr="00812588" w:rsidRDefault="00812588" w:rsidP="00812588">
    <w:pPr>
      <w:pStyle w:val="Encabezado"/>
      <w:tabs>
        <w:tab w:val="left" w:pos="2835"/>
      </w:tabs>
      <w:rPr>
        <w:rFonts w:ascii="BureauGrotesque ThreeFive" w:hAnsi="BureauGrotesque ThreeFive"/>
        <w:sz w:val="20"/>
        <w:szCs w:val="20"/>
      </w:rPr>
    </w:pPr>
    <w:r w:rsidRPr="00812588">
      <w:rPr>
        <w:rFonts w:ascii="BureauGrotesque ThreeFive" w:hAnsi="BureauGrotesque ThreeFive"/>
        <w:sz w:val="20"/>
        <w:szCs w:val="20"/>
      </w:rPr>
      <w:tab/>
    </w:r>
    <w:hyperlink r:id="rId3" w:history="1">
      <w:r w:rsidRPr="00812588">
        <w:rPr>
          <w:rStyle w:val="Hipervnculo"/>
          <w:rFonts w:ascii="BureauGrotesque ThreeFive" w:hAnsi="BureauGrotesque ThreeFive"/>
          <w:color w:val="auto"/>
          <w:sz w:val="20"/>
          <w:szCs w:val="20"/>
          <w:u w:val="none"/>
        </w:rPr>
        <w:t>torredelvino@ayto-socuellamos.es</w:t>
      </w:r>
    </w:hyperlink>
  </w:p>
  <w:p w:rsidR="00812588" w:rsidRPr="00812588" w:rsidRDefault="00812588" w:rsidP="00812588">
    <w:pPr>
      <w:pStyle w:val="Encabezado"/>
      <w:tabs>
        <w:tab w:val="left" w:pos="2835"/>
      </w:tabs>
      <w:rPr>
        <w:rFonts w:ascii="BureauGrotesque ThreeFive" w:hAnsi="BureauGrotesque ThreeFive"/>
        <w:sz w:val="20"/>
        <w:szCs w:val="20"/>
      </w:rPr>
    </w:pPr>
    <w:r w:rsidRPr="00812588">
      <w:rPr>
        <w:rFonts w:ascii="BureauGrotesque ThreeFive" w:hAnsi="BureauGrotesque ThreeFive"/>
        <w:sz w:val="20"/>
        <w:szCs w:val="20"/>
      </w:rPr>
      <w:tab/>
    </w:r>
    <w:hyperlink r:id="rId4" w:history="1">
      <w:r w:rsidRPr="00812588">
        <w:rPr>
          <w:rStyle w:val="Hipervnculo"/>
          <w:rFonts w:ascii="BureauGrotesque ThreeFive" w:hAnsi="BureauGrotesque ThreeFive"/>
          <w:color w:val="auto"/>
          <w:sz w:val="20"/>
          <w:szCs w:val="20"/>
          <w:u w:val="none"/>
        </w:rPr>
        <w:t>www.torredelvino.es</w:t>
      </w:r>
    </w:hyperlink>
  </w:p>
  <w:p w:rsidR="005B367E" w:rsidRPr="00812588" w:rsidRDefault="00812588" w:rsidP="00812588">
    <w:pPr>
      <w:pStyle w:val="Encabezado"/>
      <w:tabs>
        <w:tab w:val="left" w:pos="2835"/>
      </w:tabs>
      <w:rPr>
        <w:rFonts w:ascii="BureauGrotesque ThreeFive" w:hAnsi="BureauGrotesque ThreeFive"/>
        <w:sz w:val="20"/>
        <w:szCs w:val="20"/>
      </w:rPr>
    </w:pPr>
    <w:r w:rsidRPr="00812588">
      <w:rPr>
        <w:rFonts w:ascii="BureauGrotesque ThreeFive" w:hAnsi="BureauGrotesque ThreeFive"/>
        <w:sz w:val="20"/>
        <w:szCs w:val="20"/>
      </w:rPr>
      <w:tab/>
      <w:t>www.torredelvino.com</w:t>
    </w:r>
    <w:r w:rsidR="005B367E">
      <w:tab/>
    </w:r>
    <w:r w:rsidR="005B367E">
      <w:tab/>
    </w:r>
    <w:r w:rsidR="005B367E">
      <w:tab/>
    </w:r>
    <w:r w:rsidR="005B367E">
      <w:tab/>
    </w:r>
    <w:r w:rsidR="005B367E">
      <w:tab/>
    </w:r>
    <w:r w:rsidR="005B367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5A"/>
    <w:multiLevelType w:val="hybridMultilevel"/>
    <w:tmpl w:val="F2462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8CC"/>
    <w:multiLevelType w:val="hybridMultilevel"/>
    <w:tmpl w:val="3204335C"/>
    <w:lvl w:ilvl="0" w:tplc="BF0E04CA">
      <w:start w:val="1"/>
      <w:numFmt w:val="decimal"/>
      <w:lvlText w:val="%1."/>
      <w:lvlJc w:val="left"/>
      <w:pPr>
        <w:ind w:left="720" w:hanging="360"/>
      </w:pPr>
      <w:rPr>
        <w:rFonts w:ascii="BureauGrotesque ThreeFive" w:hAnsi="BureauGrotesque ThreeFive"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6540"/>
    <w:multiLevelType w:val="hybridMultilevel"/>
    <w:tmpl w:val="49304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5C5D"/>
    <w:multiLevelType w:val="hybridMultilevel"/>
    <w:tmpl w:val="69067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0F46"/>
    <w:multiLevelType w:val="hybridMultilevel"/>
    <w:tmpl w:val="2318B022"/>
    <w:lvl w:ilvl="0" w:tplc="72F23D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676B"/>
    <w:multiLevelType w:val="hybridMultilevel"/>
    <w:tmpl w:val="F02A23A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3F74AAE"/>
    <w:multiLevelType w:val="hybridMultilevel"/>
    <w:tmpl w:val="33047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C68AC"/>
    <w:multiLevelType w:val="hybridMultilevel"/>
    <w:tmpl w:val="5922D2AC"/>
    <w:lvl w:ilvl="0" w:tplc="00BC779E">
      <w:numFmt w:val="bullet"/>
      <w:lvlText w:val="-"/>
      <w:lvlJc w:val="left"/>
      <w:pPr>
        <w:ind w:left="720" w:hanging="360"/>
      </w:pPr>
      <w:rPr>
        <w:rFonts w:ascii="BureauGrotesque ThreeFive" w:eastAsiaTheme="minorEastAsia" w:hAnsi="BureauGrotesque ThreeFive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4"/>
    <w:rsid w:val="00010030"/>
    <w:rsid w:val="000162B9"/>
    <w:rsid w:val="000257F3"/>
    <w:rsid w:val="00066E9E"/>
    <w:rsid w:val="000945E7"/>
    <w:rsid w:val="000D2B4C"/>
    <w:rsid w:val="000E15DA"/>
    <w:rsid w:val="000F2F08"/>
    <w:rsid w:val="00136E4D"/>
    <w:rsid w:val="001922B3"/>
    <w:rsid w:val="00193404"/>
    <w:rsid w:val="002C69C1"/>
    <w:rsid w:val="00305224"/>
    <w:rsid w:val="00347F5A"/>
    <w:rsid w:val="00391D37"/>
    <w:rsid w:val="004C449F"/>
    <w:rsid w:val="0055787F"/>
    <w:rsid w:val="005A61E3"/>
    <w:rsid w:val="005B367E"/>
    <w:rsid w:val="00621B2A"/>
    <w:rsid w:val="006873CE"/>
    <w:rsid w:val="006B1C3D"/>
    <w:rsid w:val="006B39F3"/>
    <w:rsid w:val="007178FD"/>
    <w:rsid w:val="007B33CB"/>
    <w:rsid w:val="00812588"/>
    <w:rsid w:val="00832F76"/>
    <w:rsid w:val="00881EF5"/>
    <w:rsid w:val="008C4460"/>
    <w:rsid w:val="008D7FDD"/>
    <w:rsid w:val="00961BC8"/>
    <w:rsid w:val="009F76CF"/>
    <w:rsid w:val="00A369BA"/>
    <w:rsid w:val="00B3657B"/>
    <w:rsid w:val="00B612D9"/>
    <w:rsid w:val="00BB02D2"/>
    <w:rsid w:val="00C71E64"/>
    <w:rsid w:val="00CF5D39"/>
    <w:rsid w:val="00DC7A5A"/>
    <w:rsid w:val="00E14A8D"/>
    <w:rsid w:val="00E8770E"/>
    <w:rsid w:val="00ED20AB"/>
    <w:rsid w:val="00EE0F46"/>
    <w:rsid w:val="00F072DD"/>
    <w:rsid w:val="00F4269C"/>
    <w:rsid w:val="00FC7572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67E"/>
  </w:style>
  <w:style w:type="paragraph" w:styleId="Piedepgina">
    <w:name w:val="footer"/>
    <w:basedOn w:val="Normal"/>
    <w:link w:val="PiedepginaCar"/>
    <w:uiPriority w:val="99"/>
    <w:unhideWhenUsed/>
    <w:rsid w:val="005B3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67E"/>
  </w:style>
  <w:style w:type="table" w:styleId="Tablaconcuadrcula">
    <w:name w:val="Table Grid"/>
    <w:basedOn w:val="Tablanormal"/>
    <w:uiPriority w:val="59"/>
    <w:rsid w:val="005B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5D39"/>
    <w:pPr>
      <w:ind w:left="720"/>
      <w:contextualSpacing/>
    </w:pPr>
  </w:style>
  <w:style w:type="table" w:styleId="Listaclara">
    <w:name w:val="Light List"/>
    <w:basedOn w:val="Tablanormal"/>
    <w:uiPriority w:val="61"/>
    <w:rsid w:val="009F76CF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12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67E"/>
  </w:style>
  <w:style w:type="paragraph" w:styleId="Piedepgina">
    <w:name w:val="footer"/>
    <w:basedOn w:val="Normal"/>
    <w:link w:val="PiedepginaCar"/>
    <w:uiPriority w:val="99"/>
    <w:unhideWhenUsed/>
    <w:rsid w:val="005B3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67E"/>
  </w:style>
  <w:style w:type="table" w:styleId="Tablaconcuadrcula">
    <w:name w:val="Table Grid"/>
    <w:basedOn w:val="Tablanormal"/>
    <w:uiPriority w:val="59"/>
    <w:rsid w:val="005B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5D39"/>
    <w:pPr>
      <w:ind w:left="720"/>
      <w:contextualSpacing/>
    </w:pPr>
  </w:style>
  <w:style w:type="table" w:styleId="Listaclara">
    <w:name w:val="Light List"/>
    <w:basedOn w:val="Tablanormal"/>
    <w:uiPriority w:val="61"/>
    <w:rsid w:val="009F76CF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1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banismo.fernando@ayto-socuellamo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rredelvino@ayto-socuellamos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torredelvin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81C6-8B46-486F-84DC-916010C7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 del Vino</dc:creator>
  <cp:lastModifiedBy>Torre del Vino</cp:lastModifiedBy>
  <cp:revision>21</cp:revision>
  <cp:lastPrinted>2016-04-20T12:04:00Z</cp:lastPrinted>
  <dcterms:created xsi:type="dcterms:W3CDTF">2016-04-07T09:32:00Z</dcterms:created>
  <dcterms:modified xsi:type="dcterms:W3CDTF">2016-04-20T12:04:00Z</dcterms:modified>
</cp:coreProperties>
</file>